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FDE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西安音乐学院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期刊预警名单</w:t>
      </w:r>
    </w:p>
    <w:p w14:paraId="5DEC63E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3" w:line="360" w:lineRule="auto"/>
        <w:ind w:firstLine="528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color w:val="222222"/>
          <w:spacing w:val="12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222222"/>
          <w:spacing w:val="12"/>
          <w:sz w:val="24"/>
          <w:szCs w:val="24"/>
          <w:lang w:val="en-US" w:eastAsia="zh-CN"/>
        </w:rPr>
        <w:t>根据</w:t>
      </w:r>
      <w:r>
        <w:rPr>
          <w:rFonts w:hint="eastAsia" w:asciiTheme="minorEastAsia" w:hAnsiTheme="minorEastAsia" w:eastAsiaTheme="minorEastAsia" w:cstheme="minorEastAsia"/>
          <w:color w:val="222222"/>
          <w:spacing w:val="12"/>
          <w:sz w:val="24"/>
          <w:szCs w:val="24"/>
        </w:rPr>
        <w:t>2024年2月19日中国科学院文献情报中心-期刊分区表团队发布</w:t>
      </w:r>
      <w:r>
        <w:rPr>
          <w:rFonts w:hint="eastAsia" w:asciiTheme="minorEastAsia" w:hAnsiTheme="minorEastAsia" w:eastAsiaTheme="minorEastAsia" w:cstheme="minorEastAsia"/>
          <w:color w:val="222222"/>
          <w:spacing w:val="12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222222"/>
          <w:spacing w:val="12"/>
          <w:sz w:val="24"/>
          <w:szCs w:val="24"/>
        </w:rPr>
        <w:t>《</w:t>
      </w:r>
      <w:r>
        <w:rPr>
          <w:rFonts w:hint="eastAsia" w:asciiTheme="minorEastAsia" w:hAnsiTheme="minorEastAsia" w:eastAsiaTheme="minorEastAsia" w:cstheme="minorEastAsia"/>
          <w:color w:val="222222"/>
          <w:spacing w:val="12"/>
          <w:sz w:val="24"/>
          <w:szCs w:val="24"/>
          <w:lang w:val="en-US" w:eastAsia="zh-CN"/>
        </w:rPr>
        <w:t>国际</w:t>
      </w:r>
      <w:r>
        <w:rPr>
          <w:rFonts w:hint="eastAsia" w:asciiTheme="minorEastAsia" w:hAnsiTheme="minorEastAsia" w:eastAsiaTheme="minorEastAsia" w:cstheme="minorEastAsia"/>
          <w:color w:val="222222"/>
          <w:spacing w:val="12"/>
          <w:sz w:val="24"/>
          <w:szCs w:val="24"/>
        </w:rPr>
        <w:t>期刊</w:t>
      </w:r>
      <w:r>
        <w:rPr>
          <w:rFonts w:hint="eastAsia" w:asciiTheme="minorEastAsia" w:hAnsiTheme="minorEastAsia" w:eastAsiaTheme="minorEastAsia" w:cstheme="minorEastAsia"/>
          <w:color w:val="222222"/>
          <w:spacing w:val="12"/>
          <w:sz w:val="24"/>
          <w:szCs w:val="24"/>
          <w:lang w:val="en-US" w:eastAsia="zh-CN"/>
        </w:rPr>
        <w:t>预警</w:t>
      </w:r>
      <w:r>
        <w:rPr>
          <w:rFonts w:hint="eastAsia" w:asciiTheme="minorEastAsia" w:hAnsiTheme="minorEastAsia" w:eastAsiaTheme="minorEastAsia" w:cstheme="minorEastAsia"/>
          <w:color w:val="222222"/>
          <w:spacing w:val="12"/>
          <w:sz w:val="24"/>
          <w:szCs w:val="24"/>
        </w:rPr>
        <w:t>名单》</w:t>
      </w:r>
      <w:r>
        <w:rPr>
          <w:rFonts w:hint="eastAsia" w:asciiTheme="minorEastAsia" w:hAnsiTheme="minorEastAsia" w:eastAsiaTheme="minorEastAsia" w:cstheme="minorEastAsia"/>
          <w:color w:val="222222"/>
          <w:spacing w:val="12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222222"/>
          <w:spacing w:val="12"/>
          <w:sz w:val="24"/>
          <w:szCs w:val="24"/>
          <w:lang w:val="en-US" w:eastAsia="zh-CN"/>
        </w:rPr>
        <w:t>特制订此表</w:t>
      </w:r>
      <w:r>
        <w:rPr>
          <w:rFonts w:hint="eastAsia" w:asciiTheme="minorEastAsia" w:hAnsiTheme="minorEastAsia" w:eastAsiaTheme="minorEastAsia" w:cstheme="minorEastAsia"/>
          <w:color w:val="222222"/>
          <w:spacing w:val="12"/>
          <w:sz w:val="24"/>
          <w:szCs w:val="24"/>
        </w:rPr>
        <w:t>。</w:t>
      </w:r>
      <w:r>
        <w:rPr>
          <w:rFonts w:hint="eastAsia" w:asciiTheme="minorEastAsia" w:hAnsiTheme="minorEastAsia" w:eastAsiaTheme="minorEastAsia" w:cstheme="minorEastAsia"/>
          <w:color w:val="222222"/>
          <w:spacing w:val="12"/>
          <w:sz w:val="24"/>
          <w:szCs w:val="24"/>
          <w:lang w:val="en-US" w:eastAsia="zh-CN"/>
        </w:rPr>
        <w:t>该</w:t>
      </w:r>
      <w:r>
        <w:rPr>
          <w:rFonts w:hint="eastAsia" w:asciiTheme="minorEastAsia" w:hAnsiTheme="minorEastAsia" w:eastAsiaTheme="minorEastAsia" w:cstheme="minorEastAsia"/>
          <w:color w:val="222222"/>
          <w:spacing w:val="12"/>
          <w:sz w:val="24"/>
          <w:szCs w:val="24"/>
        </w:rPr>
        <w:t>名单聚焦两类问题：（1）破坏科研生态良性发展的学术不端行为，例如引用操纵和论文工厂；（2）影响我国学术成果的国际化传播、出版经费有效使用的不当行为，例如中国作者占比畸高（结合APC费用、期刊学术声望等多个因素综合判断）。</w:t>
      </w:r>
    </w:p>
    <w:p w14:paraId="4A8F339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3" w:line="360" w:lineRule="auto"/>
        <w:ind w:firstLine="53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222222"/>
          <w:spacing w:val="1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222222"/>
          <w:spacing w:val="12"/>
          <w:sz w:val="24"/>
          <w:szCs w:val="24"/>
        </w:rPr>
        <w:t>以下</w:t>
      </w:r>
      <w:r>
        <w:rPr>
          <w:rFonts w:hint="eastAsia" w:asciiTheme="minorEastAsia" w:hAnsiTheme="minorEastAsia" w:eastAsiaTheme="minorEastAsia" w:cstheme="minorEastAsia"/>
          <w:b/>
          <w:bCs/>
          <w:color w:val="222222"/>
          <w:spacing w:val="12"/>
          <w:sz w:val="24"/>
          <w:szCs w:val="24"/>
          <w:lang w:val="en-US" w:eastAsia="zh-CN"/>
        </w:rPr>
        <w:t>内容包含2024年度及之前</w:t>
      </w:r>
      <w:r>
        <w:rPr>
          <w:rFonts w:hint="eastAsia" w:asciiTheme="minorEastAsia" w:hAnsiTheme="minorEastAsia" w:eastAsiaTheme="minorEastAsia" w:cstheme="minorEastAsia"/>
          <w:b/>
          <w:bCs/>
          <w:color w:val="222222"/>
          <w:spacing w:val="12"/>
          <w:sz w:val="24"/>
          <w:szCs w:val="24"/>
        </w:rPr>
        <w:t>已发布的期刊预警名单，资料供参考，请各单位处室</w:t>
      </w:r>
      <w:r>
        <w:rPr>
          <w:rFonts w:hint="eastAsia" w:asciiTheme="minorEastAsia" w:hAnsiTheme="minorEastAsia" w:eastAsiaTheme="minorEastAsia" w:cstheme="minorEastAsia"/>
          <w:b/>
          <w:bCs/>
          <w:color w:val="222222"/>
          <w:spacing w:val="12"/>
          <w:sz w:val="24"/>
          <w:szCs w:val="24"/>
          <w:lang w:val="en-US" w:eastAsia="zh-CN"/>
        </w:rPr>
        <w:t>教师及</w:t>
      </w:r>
      <w:r>
        <w:rPr>
          <w:rFonts w:hint="eastAsia" w:asciiTheme="minorEastAsia" w:hAnsiTheme="minorEastAsia" w:eastAsiaTheme="minorEastAsia" w:cstheme="minorEastAsia"/>
          <w:b/>
          <w:bCs/>
          <w:color w:val="222222"/>
          <w:spacing w:val="12"/>
          <w:sz w:val="24"/>
          <w:szCs w:val="24"/>
        </w:rPr>
        <w:t>科研人员知悉！</w:t>
      </w:r>
    </w:p>
    <w:p w14:paraId="10EA2BF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3" w:line="360" w:lineRule="auto"/>
        <w:ind w:firstLine="528" w:firstLineChars="200"/>
        <w:jc w:val="right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222222"/>
          <w:spacing w:val="12"/>
          <w:sz w:val="24"/>
          <w:szCs w:val="24"/>
          <w:lang w:val="en-US" w:eastAsia="zh-CN"/>
        </w:rPr>
      </w:pPr>
    </w:p>
    <w:p w14:paraId="0203EFB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3" w:line="360" w:lineRule="auto"/>
        <w:ind w:firstLine="528" w:firstLineChars="200"/>
        <w:jc w:val="right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222222"/>
          <w:spacing w:val="1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22222"/>
          <w:spacing w:val="12"/>
          <w:sz w:val="24"/>
          <w:szCs w:val="24"/>
          <w:lang w:val="en-US" w:eastAsia="zh-CN"/>
        </w:rPr>
        <w:t>西安音乐学院图书馆</w:t>
      </w:r>
    </w:p>
    <w:p w14:paraId="5BB6D74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3" w:line="360" w:lineRule="auto"/>
        <w:ind w:firstLine="528" w:firstLineChars="200"/>
        <w:jc w:val="right"/>
        <w:textAlignment w:val="baseline"/>
        <w:rPr>
          <w:rFonts w:hint="eastAsia" w:asciiTheme="minorEastAsia" w:hAnsiTheme="minorEastAsia" w:eastAsiaTheme="minorEastAsia" w:cstheme="minorEastAsia"/>
          <w:b w:val="0"/>
          <w:bCs w:val="0"/>
          <w:color w:val="222222"/>
          <w:spacing w:val="1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222222"/>
          <w:spacing w:val="12"/>
          <w:sz w:val="24"/>
          <w:szCs w:val="24"/>
          <w:lang w:val="en-US" w:eastAsia="zh-CN"/>
        </w:rPr>
        <w:t>2025年3月17日</w:t>
      </w:r>
    </w:p>
    <w:p w14:paraId="6D795F85">
      <w:pPr>
        <w:spacing w:line="282" w:lineRule="auto"/>
        <w:rPr>
          <w:rFonts w:ascii="Arial"/>
          <w:sz w:val="21"/>
        </w:rPr>
      </w:pPr>
    </w:p>
    <w:p w14:paraId="7ECAE1AB">
      <w:pPr>
        <w:spacing w:before="71" w:line="193" w:lineRule="auto"/>
        <w:ind w:left="4869"/>
        <w:rPr>
          <w:rFonts w:hint="eastAsia" w:ascii="微软雅黑" w:hAnsi="微软雅黑" w:eastAsia="微软雅黑" w:cs="微软雅黑"/>
          <w:b/>
          <w:bCs/>
          <w:color w:val="auto"/>
          <w:spacing w:val="6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6"/>
          <w:sz w:val="18"/>
          <w:szCs w:val="18"/>
        </w:rPr>
        <w:t>2024年《国际期刊预警名单(试行)》</w:t>
      </w:r>
    </w:p>
    <w:p w14:paraId="577EAB76">
      <w:pPr>
        <w:spacing w:before="71" w:line="193" w:lineRule="auto"/>
        <w:rPr>
          <w:rFonts w:hint="eastAsia" w:ascii="微软雅黑" w:hAnsi="微软雅黑" w:eastAsia="微软雅黑" w:cs="微软雅黑"/>
          <w:b/>
          <w:bCs/>
          <w:color w:val="auto"/>
          <w:spacing w:val="6"/>
          <w:sz w:val="18"/>
          <w:szCs w:val="18"/>
        </w:rPr>
      </w:pPr>
    </w:p>
    <w:p w14:paraId="01BFB038">
      <w:pPr>
        <w:spacing w:before="59" w:line="219" w:lineRule="auto"/>
        <w:jc w:val="center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z w:val="18"/>
          <w:szCs w:val="18"/>
        </w:rPr>
        <w:t>2024年2月19日中国科学院文献情报中</w:t>
      </w:r>
      <w:r>
        <w:rPr>
          <w:rFonts w:hint="eastAsia" w:ascii="微软雅黑" w:hAnsi="微软雅黑" w:eastAsia="微软雅黑" w:cs="微软雅黑"/>
          <w:color w:val="auto"/>
          <w:spacing w:val="-1"/>
          <w:sz w:val="18"/>
          <w:szCs w:val="18"/>
        </w:rPr>
        <w:t>心-期刊分区表团队发布</w:t>
      </w:r>
    </w:p>
    <w:p w14:paraId="6642F280">
      <w:pPr>
        <w:spacing w:line="25" w:lineRule="exact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</w:p>
    <w:tbl>
      <w:tblPr>
        <w:tblStyle w:val="5"/>
        <w:tblW w:w="12819" w:type="dxa"/>
        <w:tblInd w:w="1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9"/>
        <w:gridCol w:w="2358"/>
        <w:gridCol w:w="3332"/>
      </w:tblGrid>
      <w:tr w14:paraId="374BB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129" w:type="dxa"/>
            <w:vAlign w:val="top"/>
          </w:tcPr>
          <w:p w14:paraId="19D1DE6B">
            <w:pPr>
              <w:pStyle w:val="6"/>
              <w:spacing w:before="150" w:line="220" w:lineRule="auto"/>
              <w:ind w:left="3387"/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-5"/>
                <w:sz w:val="18"/>
                <w:szCs w:val="18"/>
              </w:rPr>
              <w:t>期刊</w:t>
            </w:r>
          </w:p>
        </w:tc>
        <w:tc>
          <w:tcPr>
            <w:tcW w:w="2358" w:type="dxa"/>
            <w:vAlign w:val="top"/>
          </w:tcPr>
          <w:p w14:paraId="0D3EE43F">
            <w:pPr>
              <w:pStyle w:val="6"/>
              <w:spacing w:before="155" w:line="224" w:lineRule="auto"/>
              <w:ind w:left="728"/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-4"/>
                <w:sz w:val="18"/>
                <w:szCs w:val="18"/>
              </w:rPr>
              <w:t>ISSN/EISSN</w:t>
            </w:r>
          </w:p>
        </w:tc>
        <w:tc>
          <w:tcPr>
            <w:tcW w:w="3332" w:type="dxa"/>
            <w:vAlign w:val="top"/>
          </w:tcPr>
          <w:p w14:paraId="107B13FF">
            <w:pPr>
              <w:pStyle w:val="6"/>
              <w:spacing w:before="150" w:line="220" w:lineRule="auto"/>
              <w:ind w:left="1320"/>
              <w:jc w:val="left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1"/>
                <w:sz w:val="18"/>
                <w:szCs w:val="18"/>
              </w:rPr>
              <w:t>预警原因</w:t>
            </w:r>
          </w:p>
        </w:tc>
      </w:tr>
      <w:tr w14:paraId="46A74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129" w:type="dxa"/>
            <w:vAlign w:val="top"/>
          </w:tcPr>
          <w:p w14:paraId="38FB24C3">
            <w:pPr>
              <w:pStyle w:val="6"/>
              <w:spacing w:before="232" w:line="185" w:lineRule="auto"/>
              <w:ind w:left="74"/>
              <w:rPr>
                <w:rFonts w:hint="eastAsia" w:ascii="微软雅黑" w:hAnsi="微软雅黑" w:eastAsia="微软雅黑" w:cs="微软雅黑"/>
                <w:snapToGrid w:val="0"/>
                <w:color w:val="auto"/>
                <w:spacing w:val="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auto"/>
                <w:spacing w:val="2"/>
                <w:kern w:val="0"/>
                <w:sz w:val="18"/>
                <w:szCs w:val="18"/>
                <w:lang w:val="en-US" w:eastAsia="en-US" w:bidi="ar-SA"/>
              </w:rPr>
              <w:t>CANCERS</w:t>
            </w:r>
          </w:p>
        </w:tc>
        <w:tc>
          <w:tcPr>
            <w:tcW w:w="2358" w:type="dxa"/>
            <w:vAlign w:val="top"/>
          </w:tcPr>
          <w:p w14:paraId="16C3494E">
            <w:pPr>
              <w:pStyle w:val="6"/>
              <w:spacing w:before="234" w:line="183" w:lineRule="auto"/>
              <w:ind w:left="106"/>
              <w:rPr>
                <w:rFonts w:hint="eastAsia" w:ascii="微软雅黑" w:hAnsi="微软雅黑" w:eastAsia="微软雅黑" w:cs="微软雅黑"/>
                <w:snapToGrid w:val="0"/>
                <w:color w:val="auto"/>
                <w:spacing w:val="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auto"/>
                <w:spacing w:val="2"/>
                <w:kern w:val="0"/>
                <w:sz w:val="18"/>
                <w:szCs w:val="18"/>
                <w:lang w:val="en-US" w:eastAsia="en-US" w:bidi="ar-SA"/>
              </w:rPr>
              <w:t>2072-6694</w:t>
            </w:r>
          </w:p>
        </w:tc>
        <w:tc>
          <w:tcPr>
            <w:tcW w:w="3332" w:type="dxa"/>
            <w:vAlign w:val="top"/>
          </w:tcPr>
          <w:p w14:paraId="70270CBB">
            <w:pPr>
              <w:spacing w:before="183" w:line="201" w:lineRule="auto"/>
              <w:ind w:left="13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/>
              </w:rPr>
              <w:t>引用操纵</w:t>
            </w:r>
          </w:p>
        </w:tc>
      </w:tr>
      <w:tr w14:paraId="1D4B5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29" w:type="dxa"/>
            <w:vAlign w:val="top"/>
          </w:tcPr>
          <w:p w14:paraId="78F19700">
            <w:pPr>
              <w:pStyle w:val="6"/>
              <w:spacing w:before="223" w:line="185" w:lineRule="auto"/>
              <w:ind w:left="74"/>
              <w:rPr>
                <w:rFonts w:hint="eastAsia" w:ascii="微软雅黑" w:hAnsi="微软雅黑" w:eastAsia="微软雅黑" w:cs="微软雅黑"/>
                <w:snapToGrid w:val="0"/>
                <w:color w:val="auto"/>
                <w:spacing w:val="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auto"/>
                <w:spacing w:val="2"/>
                <w:kern w:val="0"/>
                <w:sz w:val="18"/>
                <w:szCs w:val="18"/>
                <w:lang w:val="en-US" w:eastAsia="en-US" w:bidi="ar-SA"/>
              </w:rPr>
              <w:t>DIAGNOSTICS</w:t>
            </w:r>
          </w:p>
        </w:tc>
        <w:tc>
          <w:tcPr>
            <w:tcW w:w="2358" w:type="dxa"/>
            <w:vAlign w:val="top"/>
          </w:tcPr>
          <w:p w14:paraId="07377FC7">
            <w:pPr>
              <w:pStyle w:val="6"/>
              <w:spacing w:before="224" w:line="184" w:lineRule="auto"/>
              <w:ind w:left="106"/>
              <w:rPr>
                <w:rFonts w:hint="eastAsia" w:ascii="微软雅黑" w:hAnsi="微软雅黑" w:eastAsia="微软雅黑" w:cs="微软雅黑"/>
                <w:snapToGrid w:val="0"/>
                <w:color w:val="auto"/>
                <w:spacing w:val="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auto"/>
                <w:spacing w:val="2"/>
                <w:kern w:val="0"/>
                <w:sz w:val="18"/>
                <w:szCs w:val="18"/>
                <w:lang w:val="en-US" w:eastAsia="en-US" w:bidi="ar-SA"/>
              </w:rPr>
              <w:t>2075-4418</w:t>
            </w:r>
          </w:p>
        </w:tc>
        <w:tc>
          <w:tcPr>
            <w:tcW w:w="3332" w:type="dxa"/>
            <w:vAlign w:val="top"/>
          </w:tcPr>
          <w:p w14:paraId="754C4E25">
            <w:pPr>
              <w:spacing w:before="183" w:line="201" w:lineRule="auto"/>
              <w:ind w:left="13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/>
              </w:rPr>
              <w:t>引用操纵</w:t>
            </w:r>
          </w:p>
        </w:tc>
      </w:tr>
      <w:tr w14:paraId="24EEA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7129" w:type="dxa"/>
            <w:vAlign w:val="top"/>
          </w:tcPr>
          <w:p w14:paraId="5BCDF7C8">
            <w:pPr>
              <w:pStyle w:val="6"/>
              <w:spacing w:before="235" w:line="185" w:lineRule="auto"/>
              <w:ind w:left="74"/>
              <w:rPr>
                <w:rFonts w:hint="eastAsia" w:ascii="微软雅黑" w:hAnsi="微软雅黑" w:eastAsia="微软雅黑" w:cs="微软雅黑"/>
                <w:snapToGrid w:val="0"/>
                <w:color w:val="auto"/>
                <w:spacing w:val="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auto"/>
                <w:spacing w:val="2"/>
                <w:kern w:val="0"/>
                <w:sz w:val="18"/>
                <w:szCs w:val="18"/>
                <w:lang w:val="en-US" w:eastAsia="en-US" w:bidi="ar-SA"/>
              </w:rPr>
              <w:t>ENVIRONMENTAL SCIENCE AND POLLUTION RESEARCH</w:t>
            </w:r>
          </w:p>
        </w:tc>
        <w:tc>
          <w:tcPr>
            <w:tcW w:w="2358" w:type="dxa"/>
            <w:vAlign w:val="top"/>
          </w:tcPr>
          <w:p w14:paraId="213FA754">
            <w:pPr>
              <w:pStyle w:val="6"/>
              <w:spacing w:before="236" w:line="184" w:lineRule="auto"/>
              <w:ind w:left="106"/>
              <w:rPr>
                <w:rFonts w:hint="eastAsia" w:ascii="微软雅黑" w:hAnsi="微软雅黑" w:eastAsia="微软雅黑" w:cs="微软雅黑"/>
                <w:snapToGrid w:val="0"/>
                <w:color w:val="auto"/>
                <w:spacing w:val="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auto"/>
                <w:spacing w:val="2"/>
                <w:kern w:val="0"/>
                <w:sz w:val="18"/>
                <w:szCs w:val="18"/>
                <w:lang w:val="en-US" w:eastAsia="en-US" w:bidi="ar-SA"/>
              </w:rPr>
              <w:t>0944-1344</w:t>
            </w:r>
          </w:p>
        </w:tc>
        <w:tc>
          <w:tcPr>
            <w:tcW w:w="3332" w:type="dxa"/>
            <w:vAlign w:val="top"/>
          </w:tcPr>
          <w:p w14:paraId="774FA1D9">
            <w:pPr>
              <w:spacing w:before="183" w:line="201" w:lineRule="auto"/>
              <w:ind w:left="13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/>
              </w:rPr>
              <w:t>引用操纵、论文工厂</w:t>
            </w:r>
          </w:p>
        </w:tc>
      </w:tr>
      <w:tr w14:paraId="33C2E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129" w:type="dxa"/>
            <w:vAlign w:val="top"/>
          </w:tcPr>
          <w:p w14:paraId="766B81C8">
            <w:pPr>
              <w:pStyle w:val="6"/>
              <w:spacing w:before="230" w:line="182" w:lineRule="auto"/>
              <w:ind w:left="74"/>
              <w:rPr>
                <w:rFonts w:hint="eastAsia" w:ascii="微软雅黑" w:hAnsi="微软雅黑" w:eastAsia="微软雅黑" w:cs="微软雅黑"/>
                <w:snapToGrid w:val="0"/>
                <w:color w:val="auto"/>
                <w:spacing w:val="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auto"/>
                <w:spacing w:val="2"/>
                <w:kern w:val="0"/>
                <w:sz w:val="18"/>
                <w:szCs w:val="18"/>
                <w:lang w:val="en-US" w:eastAsia="en-US" w:bidi="ar-SA"/>
              </w:rPr>
              <w:t>FUEL</w:t>
            </w:r>
          </w:p>
        </w:tc>
        <w:tc>
          <w:tcPr>
            <w:tcW w:w="2358" w:type="dxa"/>
            <w:vAlign w:val="top"/>
          </w:tcPr>
          <w:p w14:paraId="702071F0">
            <w:pPr>
              <w:pStyle w:val="6"/>
              <w:spacing w:before="228" w:line="184" w:lineRule="auto"/>
              <w:ind w:left="106"/>
              <w:rPr>
                <w:rFonts w:hint="eastAsia" w:ascii="微软雅黑" w:hAnsi="微软雅黑" w:eastAsia="微软雅黑" w:cs="微软雅黑"/>
                <w:snapToGrid w:val="0"/>
                <w:color w:val="auto"/>
                <w:spacing w:val="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auto"/>
                <w:spacing w:val="2"/>
                <w:kern w:val="0"/>
                <w:sz w:val="18"/>
                <w:szCs w:val="18"/>
                <w:lang w:val="en-US" w:eastAsia="en-US" w:bidi="ar-SA"/>
              </w:rPr>
              <w:t>0016-2361</w:t>
            </w:r>
          </w:p>
        </w:tc>
        <w:tc>
          <w:tcPr>
            <w:tcW w:w="3332" w:type="dxa"/>
            <w:vAlign w:val="top"/>
          </w:tcPr>
          <w:p w14:paraId="54BED2A8">
            <w:pPr>
              <w:spacing w:before="183" w:line="201" w:lineRule="auto"/>
              <w:ind w:left="13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/>
              </w:rPr>
              <w:t>引用操纵</w:t>
            </w:r>
          </w:p>
        </w:tc>
      </w:tr>
      <w:tr w14:paraId="06E3E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7129" w:type="dxa"/>
            <w:vAlign w:val="top"/>
          </w:tcPr>
          <w:p w14:paraId="66E8551C">
            <w:pPr>
              <w:pStyle w:val="6"/>
              <w:spacing w:before="210" w:line="184" w:lineRule="auto"/>
              <w:ind w:left="74"/>
              <w:rPr>
                <w:rFonts w:hint="eastAsia" w:ascii="微软雅黑" w:hAnsi="微软雅黑" w:eastAsia="微软雅黑" w:cs="微软雅黑"/>
                <w:snapToGrid w:val="0"/>
                <w:color w:val="auto"/>
                <w:spacing w:val="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auto"/>
                <w:spacing w:val="2"/>
                <w:kern w:val="0"/>
                <w:sz w:val="18"/>
                <w:szCs w:val="18"/>
                <w:lang w:val="en-US" w:eastAsia="en-US" w:bidi="ar-SA"/>
              </w:rPr>
              <w:t>JOURNAL OF CLINICAL MEDICINE</w:t>
            </w:r>
          </w:p>
        </w:tc>
        <w:tc>
          <w:tcPr>
            <w:tcW w:w="2358" w:type="dxa"/>
            <w:vAlign w:val="top"/>
          </w:tcPr>
          <w:p w14:paraId="467CD654">
            <w:pPr>
              <w:pStyle w:val="6"/>
              <w:spacing w:before="230" w:line="183" w:lineRule="auto"/>
              <w:ind w:left="106"/>
              <w:rPr>
                <w:rFonts w:hint="eastAsia" w:ascii="微软雅黑" w:hAnsi="微软雅黑" w:eastAsia="微软雅黑" w:cs="微软雅黑"/>
                <w:snapToGrid w:val="0"/>
                <w:color w:val="auto"/>
                <w:spacing w:val="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auto"/>
                <w:spacing w:val="2"/>
                <w:kern w:val="0"/>
                <w:sz w:val="18"/>
                <w:szCs w:val="18"/>
                <w:lang w:val="en-US" w:eastAsia="en-US" w:bidi="ar-SA"/>
              </w:rPr>
              <w:t>2077-0383</w:t>
            </w:r>
          </w:p>
        </w:tc>
        <w:tc>
          <w:tcPr>
            <w:tcW w:w="3332" w:type="dxa"/>
            <w:vAlign w:val="top"/>
          </w:tcPr>
          <w:p w14:paraId="599BF615">
            <w:pPr>
              <w:spacing w:before="183" w:line="201" w:lineRule="auto"/>
              <w:ind w:left="13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/>
              </w:rPr>
              <w:t>引用操纵</w:t>
            </w:r>
          </w:p>
        </w:tc>
      </w:tr>
      <w:tr w14:paraId="35883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7129" w:type="dxa"/>
            <w:vAlign w:val="top"/>
          </w:tcPr>
          <w:p w14:paraId="5CA9CC42">
            <w:pPr>
              <w:pStyle w:val="6"/>
              <w:spacing w:before="221" w:line="184" w:lineRule="auto"/>
              <w:ind w:left="74"/>
              <w:rPr>
                <w:rFonts w:hint="eastAsia" w:ascii="微软雅黑" w:hAnsi="微软雅黑" w:eastAsia="微软雅黑" w:cs="微软雅黑"/>
                <w:snapToGrid w:val="0"/>
                <w:color w:val="auto"/>
                <w:spacing w:val="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auto"/>
                <w:spacing w:val="2"/>
                <w:kern w:val="0"/>
                <w:sz w:val="18"/>
                <w:szCs w:val="18"/>
                <w:lang w:val="en-US" w:eastAsia="en-US" w:bidi="ar-SA"/>
              </w:rPr>
              <w:t>JOURNAL OF PERSONALIZED MEDICINE</w:t>
            </w:r>
          </w:p>
        </w:tc>
        <w:tc>
          <w:tcPr>
            <w:tcW w:w="2358" w:type="dxa"/>
            <w:vAlign w:val="top"/>
          </w:tcPr>
          <w:p w14:paraId="0281E3F1">
            <w:pPr>
              <w:pStyle w:val="6"/>
              <w:spacing w:before="241" w:line="183" w:lineRule="auto"/>
              <w:ind w:left="106"/>
              <w:rPr>
                <w:rFonts w:hint="eastAsia" w:ascii="微软雅黑" w:hAnsi="微软雅黑" w:eastAsia="微软雅黑" w:cs="微软雅黑"/>
                <w:snapToGrid w:val="0"/>
                <w:color w:val="auto"/>
                <w:spacing w:val="2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napToGrid w:val="0"/>
                <w:color w:val="auto"/>
                <w:spacing w:val="2"/>
                <w:kern w:val="0"/>
                <w:sz w:val="18"/>
                <w:szCs w:val="18"/>
                <w:lang w:val="en-US" w:eastAsia="en-US" w:bidi="ar-SA"/>
              </w:rPr>
              <w:t>2075-4426</w:t>
            </w:r>
          </w:p>
        </w:tc>
        <w:tc>
          <w:tcPr>
            <w:tcW w:w="3332" w:type="dxa"/>
            <w:vAlign w:val="top"/>
          </w:tcPr>
          <w:p w14:paraId="4E81626F">
            <w:pPr>
              <w:spacing w:before="183" w:line="201" w:lineRule="auto"/>
              <w:ind w:left="13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  <w:lang w:val="en-US" w:eastAsia="en-US"/>
              </w:rPr>
              <w:t>引用操纵</w:t>
            </w:r>
          </w:p>
        </w:tc>
      </w:tr>
    </w:tbl>
    <w:p w14:paraId="0F7AE123">
      <w:pPr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</w:p>
    <w:p w14:paraId="7A612BB1">
      <w:pPr>
        <w:rPr>
          <w:rFonts w:hint="eastAsia" w:ascii="微软雅黑" w:hAnsi="微软雅黑" w:eastAsia="微软雅黑" w:cs="微软雅黑"/>
          <w:color w:val="auto"/>
          <w:sz w:val="22"/>
          <w:szCs w:val="22"/>
        </w:rPr>
        <w:sectPr>
          <w:pgSz w:w="16840" w:h="11900"/>
          <w:pgMar w:top="1011" w:right="2450" w:bottom="0" w:left="1190" w:header="0" w:footer="0" w:gutter="0"/>
          <w:cols w:space="720" w:num="1"/>
        </w:sectPr>
      </w:pPr>
    </w:p>
    <w:p w14:paraId="71DBEB31">
      <w:pPr>
        <w:spacing w:before="187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</w:p>
    <w:tbl>
      <w:tblPr>
        <w:tblStyle w:val="5"/>
        <w:tblW w:w="12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8"/>
        <w:gridCol w:w="2367"/>
        <w:gridCol w:w="3325"/>
      </w:tblGrid>
      <w:tr w14:paraId="6B12D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128" w:type="dxa"/>
            <w:vAlign w:val="top"/>
          </w:tcPr>
          <w:p w14:paraId="4ED7BD04">
            <w:pPr>
              <w:spacing w:before="175" w:line="203" w:lineRule="auto"/>
              <w:ind w:left="1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RADIOLOGIA MEDICA</w:t>
            </w:r>
          </w:p>
        </w:tc>
        <w:tc>
          <w:tcPr>
            <w:tcW w:w="2367" w:type="dxa"/>
            <w:vAlign w:val="top"/>
          </w:tcPr>
          <w:p w14:paraId="40F9C1EF">
            <w:pPr>
              <w:spacing w:before="176" w:line="201" w:lineRule="auto"/>
              <w:ind w:left="122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0033-8362</w:t>
            </w:r>
          </w:p>
        </w:tc>
        <w:tc>
          <w:tcPr>
            <w:tcW w:w="3325" w:type="dxa"/>
            <w:vAlign w:val="top"/>
          </w:tcPr>
          <w:p w14:paraId="1ED3130C">
            <w:pPr>
              <w:spacing w:before="168" w:line="187" w:lineRule="auto"/>
              <w:ind w:left="12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引用操纵</w:t>
            </w:r>
          </w:p>
        </w:tc>
      </w:tr>
      <w:tr w14:paraId="4CC30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128" w:type="dxa"/>
            <w:vAlign w:val="top"/>
          </w:tcPr>
          <w:p w14:paraId="6ACE9A55">
            <w:pPr>
              <w:spacing w:before="181" w:line="203" w:lineRule="auto"/>
              <w:ind w:left="122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BIOENGINEERED</w:t>
            </w:r>
          </w:p>
        </w:tc>
        <w:tc>
          <w:tcPr>
            <w:tcW w:w="2367" w:type="dxa"/>
            <w:vAlign w:val="top"/>
          </w:tcPr>
          <w:p w14:paraId="44941A42">
            <w:pPr>
              <w:spacing w:before="182" w:line="201" w:lineRule="auto"/>
              <w:ind w:left="119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2165-5979</w:t>
            </w:r>
          </w:p>
        </w:tc>
        <w:tc>
          <w:tcPr>
            <w:tcW w:w="3325" w:type="dxa"/>
            <w:vAlign w:val="top"/>
          </w:tcPr>
          <w:p w14:paraId="7E9BF770">
            <w:pPr>
              <w:spacing w:before="175" w:line="186" w:lineRule="auto"/>
              <w:ind w:left="115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论文工厂</w:t>
            </w:r>
          </w:p>
        </w:tc>
      </w:tr>
      <w:tr w14:paraId="5EE61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128" w:type="dxa"/>
            <w:vAlign w:val="top"/>
          </w:tcPr>
          <w:p w14:paraId="2DC231EF">
            <w:pPr>
              <w:spacing w:before="181" w:line="203" w:lineRule="auto"/>
              <w:ind w:left="118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CONNECTION SCIENCE</w:t>
            </w:r>
          </w:p>
        </w:tc>
        <w:tc>
          <w:tcPr>
            <w:tcW w:w="2367" w:type="dxa"/>
            <w:vAlign w:val="top"/>
          </w:tcPr>
          <w:p w14:paraId="7988C526">
            <w:pPr>
              <w:spacing w:before="183" w:line="201" w:lineRule="auto"/>
              <w:ind w:left="122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0954-0091</w:t>
            </w:r>
          </w:p>
        </w:tc>
        <w:tc>
          <w:tcPr>
            <w:tcW w:w="3325" w:type="dxa"/>
            <w:vAlign w:val="top"/>
          </w:tcPr>
          <w:p w14:paraId="119CE4C6">
            <w:pPr>
              <w:spacing w:before="175" w:line="186" w:lineRule="auto"/>
              <w:ind w:left="115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论文工厂</w:t>
            </w:r>
          </w:p>
        </w:tc>
      </w:tr>
      <w:tr w14:paraId="2D45E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128" w:type="dxa"/>
            <w:vAlign w:val="top"/>
          </w:tcPr>
          <w:p w14:paraId="7EBC757F">
            <w:pPr>
              <w:spacing w:before="182" w:line="203" w:lineRule="auto"/>
              <w:ind w:left="122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MULTIMEDIA TOOLS</w:t>
            </w:r>
            <w:r>
              <w:rPr>
                <w:rFonts w:hint="eastAsia" w:ascii="微软雅黑" w:hAnsi="微软雅黑" w:eastAsia="微软雅黑" w:cs="微软雅黑"/>
                <w:color w:val="auto"/>
                <w:spacing w:val="-6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AND</w:t>
            </w:r>
            <w:r>
              <w:rPr>
                <w:rFonts w:hint="eastAsia" w:ascii="微软雅黑" w:hAnsi="微软雅黑" w:eastAsia="微软雅黑" w:cs="微软雅黑"/>
                <w:color w:val="auto"/>
                <w:spacing w:val="-8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APPLICATIONS</w:t>
            </w:r>
          </w:p>
        </w:tc>
        <w:tc>
          <w:tcPr>
            <w:tcW w:w="2367" w:type="dxa"/>
            <w:vAlign w:val="top"/>
          </w:tcPr>
          <w:p w14:paraId="523A13C3">
            <w:pPr>
              <w:spacing w:before="183" w:line="201" w:lineRule="auto"/>
              <w:ind w:left="13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1380-7501</w:t>
            </w:r>
          </w:p>
        </w:tc>
        <w:tc>
          <w:tcPr>
            <w:tcW w:w="3325" w:type="dxa"/>
            <w:vAlign w:val="top"/>
          </w:tcPr>
          <w:p w14:paraId="16FE83FC">
            <w:pPr>
              <w:spacing w:before="176" w:line="186" w:lineRule="auto"/>
              <w:ind w:left="115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论文工厂</w:t>
            </w:r>
          </w:p>
        </w:tc>
      </w:tr>
      <w:tr w14:paraId="34D8F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7128" w:type="dxa"/>
            <w:vAlign w:val="top"/>
          </w:tcPr>
          <w:p w14:paraId="250FD455">
            <w:pPr>
              <w:spacing w:before="172" w:line="203" w:lineRule="auto"/>
              <w:ind w:left="1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PSYCHIATRIA DANUBINA</w:t>
            </w:r>
          </w:p>
        </w:tc>
        <w:tc>
          <w:tcPr>
            <w:tcW w:w="2367" w:type="dxa"/>
            <w:vAlign w:val="top"/>
          </w:tcPr>
          <w:p w14:paraId="3625374A">
            <w:pPr>
              <w:spacing w:before="173" w:line="201" w:lineRule="auto"/>
              <w:ind w:left="122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0353-5053</w:t>
            </w:r>
          </w:p>
        </w:tc>
        <w:tc>
          <w:tcPr>
            <w:tcW w:w="3325" w:type="dxa"/>
            <w:vAlign w:val="top"/>
          </w:tcPr>
          <w:p w14:paraId="5A0A89B8">
            <w:pPr>
              <w:spacing w:before="166" w:line="186" w:lineRule="auto"/>
              <w:ind w:left="115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论文工厂</w:t>
            </w:r>
          </w:p>
        </w:tc>
      </w:tr>
      <w:tr w14:paraId="31768B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128" w:type="dxa"/>
            <w:vAlign w:val="top"/>
          </w:tcPr>
          <w:p w14:paraId="7916A4DF">
            <w:pPr>
              <w:spacing w:before="184" w:line="203" w:lineRule="auto"/>
              <w:ind w:left="115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JOURNAL OF</w:t>
            </w:r>
            <w:r>
              <w:rPr>
                <w:rFonts w:hint="eastAsia" w:ascii="微软雅黑" w:hAnsi="微软雅黑" w:eastAsia="微软雅黑" w:cs="微软雅黑"/>
                <w:color w:val="auto"/>
                <w:spacing w:val="2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BIOBASED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MATERIALS</w:t>
            </w:r>
            <w:r>
              <w:rPr>
                <w:rFonts w:hint="eastAsia" w:ascii="微软雅黑" w:hAnsi="微软雅黑" w:eastAsia="微软雅黑" w:cs="微软雅黑"/>
                <w:color w:val="auto"/>
                <w:spacing w:val="-7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AND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BIOENERGY</w:t>
            </w:r>
          </w:p>
        </w:tc>
        <w:tc>
          <w:tcPr>
            <w:tcW w:w="2367" w:type="dxa"/>
            <w:vAlign w:val="top"/>
          </w:tcPr>
          <w:p w14:paraId="7245A675">
            <w:pPr>
              <w:spacing w:before="186" w:line="201" w:lineRule="auto"/>
              <w:ind w:left="13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1556-6560</w:t>
            </w:r>
          </w:p>
        </w:tc>
        <w:tc>
          <w:tcPr>
            <w:tcW w:w="3325" w:type="dxa"/>
            <w:vAlign w:val="top"/>
          </w:tcPr>
          <w:p w14:paraId="5B254C7C">
            <w:pPr>
              <w:spacing w:before="176" w:line="188" w:lineRule="auto"/>
              <w:ind w:left="115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4"/>
                <w:sz w:val="18"/>
                <w:szCs w:val="18"/>
              </w:rPr>
              <w:t>论文工厂、中国作者占比畸高</w:t>
            </w:r>
          </w:p>
        </w:tc>
      </w:tr>
      <w:tr w14:paraId="02EF7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128" w:type="dxa"/>
            <w:vAlign w:val="top"/>
          </w:tcPr>
          <w:p w14:paraId="6AB48AA8">
            <w:pPr>
              <w:spacing w:before="184" w:line="203" w:lineRule="auto"/>
              <w:ind w:left="115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JOURNAL OF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BIOMATERIALS</w:t>
            </w:r>
            <w:r>
              <w:rPr>
                <w:rFonts w:hint="eastAsia" w:ascii="微软雅黑" w:hAnsi="微软雅黑" w:eastAsia="微软雅黑" w:cs="微软雅黑"/>
                <w:color w:val="auto"/>
                <w:spacing w:val="-7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AND TISSUE</w:t>
            </w:r>
            <w:r>
              <w:rPr>
                <w:rFonts w:hint="eastAsia" w:ascii="微软雅黑" w:hAnsi="微软雅黑" w:eastAsia="微软雅黑" w:cs="微软雅黑"/>
                <w:color w:val="auto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ENGINEERING</w:t>
            </w:r>
          </w:p>
        </w:tc>
        <w:tc>
          <w:tcPr>
            <w:tcW w:w="2367" w:type="dxa"/>
            <w:vAlign w:val="top"/>
          </w:tcPr>
          <w:p w14:paraId="6B6BEDC9">
            <w:pPr>
              <w:spacing w:before="186" w:line="201" w:lineRule="auto"/>
              <w:ind w:left="119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2157-9083</w:t>
            </w:r>
          </w:p>
        </w:tc>
        <w:tc>
          <w:tcPr>
            <w:tcW w:w="3325" w:type="dxa"/>
            <w:vAlign w:val="top"/>
          </w:tcPr>
          <w:p w14:paraId="43E09B16">
            <w:pPr>
              <w:spacing w:before="176" w:line="188" w:lineRule="auto"/>
              <w:ind w:left="115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4"/>
                <w:sz w:val="18"/>
                <w:szCs w:val="18"/>
              </w:rPr>
              <w:t>论文工厂、中国作者占比畸高</w:t>
            </w:r>
          </w:p>
        </w:tc>
      </w:tr>
      <w:tr w14:paraId="0AC62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128" w:type="dxa"/>
            <w:vAlign w:val="top"/>
          </w:tcPr>
          <w:p w14:paraId="41514F3F">
            <w:pPr>
              <w:spacing w:before="175" w:line="203" w:lineRule="auto"/>
              <w:ind w:left="115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JOURNAL OF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BIOMEDICAL NANOTECHNOLOGY</w:t>
            </w:r>
          </w:p>
        </w:tc>
        <w:tc>
          <w:tcPr>
            <w:tcW w:w="2367" w:type="dxa"/>
            <w:vAlign w:val="top"/>
          </w:tcPr>
          <w:p w14:paraId="72F32344">
            <w:pPr>
              <w:spacing w:before="176" w:line="201" w:lineRule="auto"/>
              <w:ind w:left="13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1550-7033</w:t>
            </w:r>
          </w:p>
        </w:tc>
        <w:tc>
          <w:tcPr>
            <w:tcW w:w="3325" w:type="dxa"/>
            <w:vAlign w:val="top"/>
          </w:tcPr>
          <w:p w14:paraId="1F07BCC2">
            <w:pPr>
              <w:spacing w:before="166" w:line="188" w:lineRule="auto"/>
              <w:ind w:left="115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4"/>
                <w:sz w:val="18"/>
                <w:szCs w:val="18"/>
              </w:rPr>
              <w:t>论文工厂、中国作者占比畸高</w:t>
            </w:r>
          </w:p>
        </w:tc>
      </w:tr>
      <w:tr w14:paraId="10A9D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128" w:type="dxa"/>
            <w:vAlign w:val="top"/>
          </w:tcPr>
          <w:p w14:paraId="0DC42589">
            <w:pPr>
              <w:spacing w:before="186" w:line="203" w:lineRule="auto"/>
              <w:ind w:left="115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JOURNAL OF</w:t>
            </w:r>
            <w:r>
              <w:rPr>
                <w:rFonts w:hint="eastAsia" w:ascii="微软雅黑" w:hAnsi="微软雅黑" w:eastAsia="微软雅黑" w:cs="微软雅黑"/>
                <w:color w:val="auto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NANOELECTRONICS AND OPTOELECTRONICS</w:t>
            </w:r>
          </w:p>
        </w:tc>
        <w:tc>
          <w:tcPr>
            <w:tcW w:w="2367" w:type="dxa"/>
            <w:vAlign w:val="top"/>
          </w:tcPr>
          <w:p w14:paraId="16E33019">
            <w:pPr>
              <w:spacing w:before="188" w:line="201" w:lineRule="auto"/>
              <w:ind w:left="13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1555-130X</w:t>
            </w:r>
          </w:p>
        </w:tc>
        <w:tc>
          <w:tcPr>
            <w:tcW w:w="3325" w:type="dxa"/>
            <w:vAlign w:val="top"/>
          </w:tcPr>
          <w:p w14:paraId="2A77B8FA">
            <w:pPr>
              <w:spacing w:before="178" w:line="188" w:lineRule="auto"/>
              <w:ind w:left="115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4"/>
                <w:sz w:val="18"/>
                <w:szCs w:val="18"/>
              </w:rPr>
              <w:t>论文工厂、中国作者占比畸高</w:t>
            </w:r>
          </w:p>
        </w:tc>
      </w:tr>
      <w:tr w14:paraId="7420B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128" w:type="dxa"/>
            <w:vAlign w:val="top"/>
          </w:tcPr>
          <w:p w14:paraId="289779C7">
            <w:pPr>
              <w:spacing w:before="186" w:line="203" w:lineRule="auto"/>
              <w:ind w:left="115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JOURNAL OF SENSORS</w:t>
            </w:r>
          </w:p>
        </w:tc>
        <w:tc>
          <w:tcPr>
            <w:tcW w:w="2367" w:type="dxa"/>
            <w:vAlign w:val="top"/>
          </w:tcPr>
          <w:p w14:paraId="67DFE94E">
            <w:pPr>
              <w:spacing w:before="188" w:line="201" w:lineRule="auto"/>
              <w:ind w:left="13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1687-725X</w:t>
            </w:r>
          </w:p>
        </w:tc>
        <w:tc>
          <w:tcPr>
            <w:tcW w:w="3325" w:type="dxa"/>
            <w:vAlign w:val="top"/>
          </w:tcPr>
          <w:p w14:paraId="2C0D1F75">
            <w:pPr>
              <w:spacing w:before="178" w:line="188" w:lineRule="auto"/>
              <w:ind w:left="115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4"/>
                <w:sz w:val="18"/>
                <w:szCs w:val="18"/>
              </w:rPr>
              <w:t>论文工厂、中国作者占比畸高</w:t>
            </w:r>
          </w:p>
        </w:tc>
      </w:tr>
      <w:tr w14:paraId="59B2C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128" w:type="dxa"/>
            <w:vAlign w:val="top"/>
          </w:tcPr>
          <w:p w14:paraId="1DF0BB74">
            <w:pPr>
              <w:spacing w:before="187" w:line="203" w:lineRule="auto"/>
              <w:ind w:left="122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MATERIALS</w:t>
            </w:r>
            <w:r>
              <w:rPr>
                <w:rFonts w:hint="eastAsia" w:ascii="微软雅黑" w:hAnsi="微软雅黑" w:eastAsia="微软雅黑" w:cs="微软雅黑"/>
                <w:color w:val="auto"/>
                <w:spacing w:val="20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EXPRESS</w:t>
            </w:r>
          </w:p>
        </w:tc>
        <w:tc>
          <w:tcPr>
            <w:tcW w:w="2367" w:type="dxa"/>
            <w:vAlign w:val="top"/>
          </w:tcPr>
          <w:p w14:paraId="519A9BAE">
            <w:pPr>
              <w:spacing w:before="188" w:line="201" w:lineRule="auto"/>
              <w:ind w:left="119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2158-5849</w:t>
            </w:r>
          </w:p>
        </w:tc>
        <w:tc>
          <w:tcPr>
            <w:tcW w:w="3325" w:type="dxa"/>
            <w:vAlign w:val="top"/>
          </w:tcPr>
          <w:p w14:paraId="1B47E02C">
            <w:pPr>
              <w:spacing w:before="178" w:line="188" w:lineRule="auto"/>
              <w:ind w:left="115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4"/>
                <w:sz w:val="18"/>
                <w:szCs w:val="18"/>
              </w:rPr>
              <w:t>论文工厂、中国作者占比畸高</w:t>
            </w:r>
          </w:p>
        </w:tc>
      </w:tr>
      <w:tr w14:paraId="2C189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128" w:type="dxa"/>
            <w:vAlign w:val="top"/>
          </w:tcPr>
          <w:p w14:paraId="6C76AD34">
            <w:pPr>
              <w:spacing w:before="188" w:line="203" w:lineRule="auto"/>
              <w:ind w:left="118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SCIENCE</w:t>
            </w:r>
            <w:r>
              <w:rPr>
                <w:rFonts w:hint="eastAsia" w:ascii="微软雅黑" w:hAnsi="微软雅黑" w:eastAsia="微软雅黑" w:cs="微软雅黑"/>
                <w:color w:val="auto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OF</w:t>
            </w:r>
            <w:r>
              <w:rPr>
                <w:rFonts w:hint="eastAsia" w:ascii="微软雅黑" w:hAnsi="微软雅黑" w:eastAsia="微软雅黑" w:cs="微软雅黑"/>
                <w:color w:val="auto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ADVANCED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MATERIALS</w:t>
            </w:r>
          </w:p>
        </w:tc>
        <w:tc>
          <w:tcPr>
            <w:tcW w:w="2367" w:type="dxa"/>
            <w:vAlign w:val="top"/>
          </w:tcPr>
          <w:p w14:paraId="535B8F69">
            <w:pPr>
              <w:spacing w:before="189" w:line="201" w:lineRule="auto"/>
              <w:ind w:left="13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1947-2935</w:t>
            </w:r>
          </w:p>
        </w:tc>
        <w:tc>
          <w:tcPr>
            <w:tcW w:w="3325" w:type="dxa"/>
            <w:vAlign w:val="top"/>
          </w:tcPr>
          <w:p w14:paraId="3AC97D1C">
            <w:pPr>
              <w:spacing w:before="180" w:line="188" w:lineRule="auto"/>
              <w:ind w:left="115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4"/>
                <w:sz w:val="18"/>
                <w:szCs w:val="18"/>
              </w:rPr>
              <w:t>论文工厂、中国作者占比畸高</w:t>
            </w:r>
          </w:p>
        </w:tc>
      </w:tr>
      <w:tr w14:paraId="51444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128" w:type="dxa"/>
            <w:vAlign w:val="top"/>
          </w:tcPr>
          <w:p w14:paraId="26ADC81B">
            <w:pPr>
              <w:spacing w:before="188" w:line="203" w:lineRule="auto"/>
              <w:ind w:left="11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ALTERNATIVE THERAPIES</w:t>
            </w:r>
            <w:r>
              <w:rPr>
                <w:rFonts w:hint="eastAsia" w:ascii="微软雅黑" w:hAnsi="微软雅黑" w:eastAsia="微软雅黑" w:cs="微软雅黑"/>
                <w:color w:val="auto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IN</w:t>
            </w:r>
            <w:r>
              <w:rPr>
                <w:rFonts w:hint="eastAsia" w:ascii="微软雅黑" w:hAnsi="微软雅黑" w:eastAsia="微软雅黑" w:cs="微软雅黑"/>
                <w:color w:val="auto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HEALT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H</w:t>
            </w:r>
            <w:r>
              <w:rPr>
                <w:rFonts w:hint="eastAsia" w:ascii="微软雅黑" w:hAnsi="微软雅黑" w:eastAsia="微软雅黑" w:cs="微软雅黑"/>
                <w:color w:val="auto"/>
                <w:spacing w:val="-8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AND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MEDICINE</w:t>
            </w:r>
          </w:p>
        </w:tc>
        <w:tc>
          <w:tcPr>
            <w:tcW w:w="2367" w:type="dxa"/>
            <w:vAlign w:val="top"/>
          </w:tcPr>
          <w:p w14:paraId="3A6521DD">
            <w:pPr>
              <w:spacing w:before="190" w:line="201" w:lineRule="auto"/>
              <w:ind w:left="13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1078-6791</w:t>
            </w:r>
          </w:p>
        </w:tc>
        <w:tc>
          <w:tcPr>
            <w:tcW w:w="3325" w:type="dxa"/>
            <w:vAlign w:val="top"/>
          </w:tcPr>
          <w:p w14:paraId="23614B6B">
            <w:pPr>
              <w:spacing w:before="180" w:line="188" w:lineRule="auto"/>
              <w:ind w:left="125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中国作者占比畸高</w:t>
            </w:r>
          </w:p>
        </w:tc>
      </w:tr>
      <w:tr w14:paraId="20E7DA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128" w:type="dxa"/>
            <w:vAlign w:val="top"/>
          </w:tcPr>
          <w:p w14:paraId="389FE3E5">
            <w:pPr>
              <w:spacing w:before="145" w:line="219" w:lineRule="exact"/>
              <w:ind w:left="118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position w:val="1"/>
                <w:sz w:val="18"/>
                <w:szCs w:val="18"/>
              </w:rPr>
              <w:t>CMES-COMPUTER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2"/>
                <w:position w:val="1"/>
                <w:sz w:val="18"/>
                <w:szCs w:val="18"/>
              </w:rPr>
              <w:t>MODELING</w:t>
            </w:r>
            <w:r>
              <w:rPr>
                <w:rFonts w:hint="eastAsia" w:ascii="微软雅黑" w:hAnsi="微软雅黑" w:eastAsia="微软雅黑" w:cs="微软雅黑"/>
                <w:color w:val="auto"/>
                <w:spacing w:val="16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2"/>
                <w:position w:val="1"/>
                <w:sz w:val="18"/>
                <w:szCs w:val="18"/>
              </w:rPr>
              <w:t>IN</w:t>
            </w:r>
            <w:r>
              <w:rPr>
                <w:rFonts w:hint="eastAsia" w:ascii="微软雅黑" w:hAnsi="微软雅黑" w:eastAsia="微软雅黑" w:cs="微软雅黑"/>
                <w:color w:val="auto"/>
                <w:spacing w:val="14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2"/>
                <w:position w:val="1"/>
                <w:sz w:val="18"/>
                <w:szCs w:val="18"/>
              </w:rPr>
              <w:t>ENGINE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1"/>
                <w:sz w:val="18"/>
                <w:szCs w:val="18"/>
              </w:rPr>
              <w:t>ERING &amp; SCIENCES</w:t>
            </w:r>
          </w:p>
        </w:tc>
        <w:tc>
          <w:tcPr>
            <w:tcW w:w="2367" w:type="dxa"/>
            <w:vAlign w:val="top"/>
          </w:tcPr>
          <w:p w14:paraId="170F295B">
            <w:pPr>
              <w:spacing w:before="190" w:line="201" w:lineRule="auto"/>
              <w:ind w:left="13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1526-1492</w:t>
            </w:r>
          </w:p>
        </w:tc>
        <w:tc>
          <w:tcPr>
            <w:tcW w:w="3325" w:type="dxa"/>
            <w:vAlign w:val="top"/>
          </w:tcPr>
          <w:p w14:paraId="77291D6F">
            <w:pPr>
              <w:spacing w:before="180" w:line="188" w:lineRule="auto"/>
              <w:ind w:left="125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中国作者占比畸高</w:t>
            </w:r>
          </w:p>
        </w:tc>
      </w:tr>
      <w:tr w14:paraId="4ABF0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128" w:type="dxa"/>
            <w:vAlign w:val="top"/>
          </w:tcPr>
          <w:p w14:paraId="3A788AC5">
            <w:pPr>
              <w:spacing w:before="179" w:line="203" w:lineRule="auto"/>
              <w:ind w:left="1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EXPERIMENTAL</w:t>
            </w:r>
            <w:r>
              <w:rPr>
                <w:rFonts w:hint="eastAsia" w:ascii="微软雅黑" w:hAnsi="微软雅黑" w:eastAsia="微软雅黑" w:cs="微软雅黑"/>
                <w:color w:val="auto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AND THER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APEUTIC</w:t>
            </w:r>
            <w:r>
              <w:rPr>
                <w:rFonts w:hint="eastAsia" w:ascii="微软雅黑" w:hAnsi="微软雅黑" w:eastAsia="微软雅黑" w:cs="微软雅黑"/>
                <w:color w:val="auto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MEDICINE</w:t>
            </w:r>
          </w:p>
        </w:tc>
        <w:tc>
          <w:tcPr>
            <w:tcW w:w="2367" w:type="dxa"/>
            <w:vAlign w:val="top"/>
          </w:tcPr>
          <w:p w14:paraId="61A74B5E">
            <w:pPr>
              <w:spacing w:before="180" w:line="201" w:lineRule="auto"/>
              <w:ind w:left="13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1792-0981</w:t>
            </w:r>
          </w:p>
        </w:tc>
        <w:tc>
          <w:tcPr>
            <w:tcW w:w="3325" w:type="dxa"/>
            <w:vAlign w:val="top"/>
          </w:tcPr>
          <w:p w14:paraId="35E20ED5">
            <w:pPr>
              <w:spacing w:before="170" w:line="188" w:lineRule="auto"/>
              <w:ind w:left="125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中国作者占比畸高</w:t>
            </w:r>
          </w:p>
        </w:tc>
      </w:tr>
      <w:tr w14:paraId="09B30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7128" w:type="dxa"/>
            <w:vAlign w:val="top"/>
          </w:tcPr>
          <w:p w14:paraId="701716E4">
            <w:pPr>
              <w:spacing w:before="190" w:line="203" w:lineRule="auto"/>
              <w:ind w:left="12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FRONTIERS</w:t>
            </w:r>
            <w:r>
              <w:rPr>
                <w:rFonts w:hint="eastAsia" w:ascii="微软雅黑" w:hAnsi="微软雅黑" w:eastAsia="微软雅黑" w:cs="微软雅黑"/>
                <w:color w:val="auto"/>
                <w:spacing w:val="3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IN</w:t>
            </w:r>
            <w:r>
              <w:rPr>
                <w:rFonts w:hint="eastAsia" w:ascii="微软雅黑" w:hAnsi="微软雅黑" w:eastAsia="微软雅黑" w:cs="微软雅黑"/>
                <w:color w:val="auto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ENERGY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RESEARCH</w:t>
            </w:r>
          </w:p>
        </w:tc>
        <w:tc>
          <w:tcPr>
            <w:tcW w:w="2367" w:type="dxa"/>
            <w:vAlign w:val="top"/>
          </w:tcPr>
          <w:p w14:paraId="02FC35DF">
            <w:pPr>
              <w:spacing w:before="191" w:line="201" w:lineRule="auto"/>
              <w:ind w:left="119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2296-598X</w:t>
            </w:r>
          </w:p>
        </w:tc>
        <w:tc>
          <w:tcPr>
            <w:tcW w:w="3325" w:type="dxa"/>
            <w:vAlign w:val="top"/>
          </w:tcPr>
          <w:p w14:paraId="4F5D03B2">
            <w:pPr>
              <w:spacing w:before="182" w:line="188" w:lineRule="auto"/>
              <w:ind w:left="125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中国作者占比畸高</w:t>
            </w:r>
          </w:p>
        </w:tc>
      </w:tr>
    </w:tbl>
    <w:p w14:paraId="1FAD7462">
      <w:pPr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</w:p>
    <w:p w14:paraId="526E073E">
      <w:pPr>
        <w:rPr>
          <w:rFonts w:hint="eastAsia" w:ascii="微软雅黑" w:hAnsi="微软雅黑" w:eastAsia="微软雅黑" w:cs="微软雅黑"/>
          <w:color w:val="auto"/>
          <w:sz w:val="22"/>
          <w:szCs w:val="22"/>
        </w:rPr>
        <w:sectPr>
          <w:pgSz w:w="16839" w:h="11900"/>
          <w:pgMar w:top="1011" w:right="2525" w:bottom="0" w:left="1392" w:header="0" w:footer="0" w:gutter="0"/>
          <w:cols w:space="720" w:num="1"/>
        </w:sectPr>
      </w:pPr>
    </w:p>
    <w:p w14:paraId="67937D8C">
      <w:pPr>
        <w:spacing w:before="187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</w:p>
    <w:tbl>
      <w:tblPr>
        <w:tblStyle w:val="5"/>
        <w:tblW w:w="12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28"/>
        <w:gridCol w:w="2367"/>
        <w:gridCol w:w="3325"/>
      </w:tblGrid>
      <w:tr w14:paraId="48378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128" w:type="dxa"/>
            <w:vAlign w:val="top"/>
          </w:tcPr>
          <w:p w14:paraId="208A399C">
            <w:pPr>
              <w:spacing w:before="175" w:line="203" w:lineRule="auto"/>
              <w:ind w:left="122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MATHEMATICAL BIOSCIENCES AND</w:t>
            </w:r>
            <w:r>
              <w:rPr>
                <w:rFonts w:hint="eastAsia" w:ascii="微软雅黑" w:hAnsi="微软雅黑" w:eastAsia="微软雅黑" w:cs="微软雅黑"/>
                <w:color w:val="auto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ENGINEERING</w:t>
            </w:r>
          </w:p>
        </w:tc>
        <w:tc>
          <w:tcPr>
            <w:tcW w:w="2367" w:type="dxa"/>
            <w:vAlign w:val="top"/>
          </w:tcPr>
          <w:p w14:paraId="65FAA5CD">
            <w:pPr>
              <w:spacing w:before="176" w:line="201" w:lineRule="auto"/>
              <w:ind w:left="13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1547-1063</w:t>
            </w:r>
          </w:p>
        </w:tc>
        <w:tc>
          <w:tcPr>
            <w:tcW w:w="3325" w:type="dxa"/>
            <w:vAlign w:val="top"/>
          </w:tcPr>
          <w:p w14:paraId="09D2CCA8">
            <w:pPr>
              <w:spacing w:before="166" w:line="188" w:lineRule="auto"/>
              <w:ind w:left="125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中国作者占比畸高</w:t>
            </w:r>
          </w:p>
        </w:tc>
      </w:tr>
      <w:tr w14:paraId="07615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7128" w:type="dxa"/>
            <w:vAlign w:val="top"/>
          </w:tcPr>
          <w:p w14:paraId="5A388947">
            <w:pPr>
              <w:spacing w:before="185" w:line="203" w:lineRule="auto"/>
              <w:ind w:left="11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TROPICAL JOURNAL OF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PHARMACEUTICAL RESEARCH</w:t>
            </w:r>
          </w:p>
        </w:tc>
        <w:tc>
          <w:tcPr>
            <w:tcW w:w="2367" w:type="dxa"/>
            <w:vAlign w:val="top"/>
          </w:tcPr>
          <w:p w14:paraId="0FAEFEA4">
            <w:pPr>
              <w:spacing w:before="186" w:line="201" w:lineRule="auto"/>
              <w:ind w:left="13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1596-5996</w:t>
            </w:r>
          </w:p>
        </w:tc>
        <w:tc>
          <w:tcPr>
            <w:tcW w:w="3325" w:type="dxa"/>
            <w:vAlign w:val="top"/>
          </w:tcPr>
          <w:p w14:paraId="3483AD14">
            <w:pPr>
              <w:spacing w:before="177" w:line="188" w:lineRule="auto"/>
              <w:ind w:left="125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中国作者占比畸高</w:t>
            </w:r>
          </w:p>
        </w:tc>
      </w:tr>
    </w:tbl>
    <w:p w14:paraId="31ED631F">
      <w:pPr>
        <w:spacing w:line="319" w:lineRule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</w:p>
    <w:p w14:paraId="75E5E90C">
      <w:pPr>
        <w:spacing w:line="320" w:lineRule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</w:p>
    <w:p w14:paraId="7E3BB7F1">
      <w:pPr>
        <w:spacing w:before="71" w:line="193" w:lineRule="auto"/>
        <w:jc w:val="center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6"/>
          <w:sz w:val="18"/>
          <w:szCs w:val="18"/>
        </w:rPr>
        <w:t>2023年《国际期刊预警名单（试行）》</w:t>
      </w:r>
    </w:p>
    <w:p w14:paraId="2F7BEC78">
      <w:pPr>
        <w:spacing w:line="248" w:lineRule="auto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</w:p>
    <w:p w14:paraId="7139E5FF">
      <w:pPr>
        <w:spacing w:before="73" w:line="186" w:lineRule="auto"/>
        <w:jc w:val="center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pacing w:val="4"/>
          <w:sz w:val="18"/>
          <w:szCs w:val="18"/>
        </w:rPr>
        <w:t>2023年1月31日中国科学院文献情报中心-期刊分区表团队发布</w:t>
      </w:r>
    </w:p>
    <w:tbl>
      <w:tblPr>
        <w:tblStyle w:val="5"/>
        <w:tblW w:w="12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8821"/>
        <w:gridCol w:w="1791"/>
      </w:tblGrid>
      <w:tr w14:paraId="024D4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208" w:type="dxa"/>
            <w:vAlign w:val="top"/>
          </w:tcPr>
          <w:p w14:paraId="0417633F">
            <w:pPr>
              <w:spacing w:before="112" w:line="188" w:lineRule="auto"/>
              <w:ind w:left="93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2"/>
                <w:sz w:val="18"/>
                <w:szCs w:val="18"/>
              </w:rPr>
              <w:t>学科</w:t>
            </w:r>
          </w:p>
        </w:tc>
        <w:tc>
          <w:tcPr>
            <w:tcW w:w="8821" w:type="dxa"/>
            <w:vAlign w:val="top"/>
          </w:tcPr>
          <w:p w14:paraId="29082596">
            <w:pPr>
              <w:spacing w:before="113" w:line="187" w:lineRule="auto"/>
              <w:ind w:left="424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2"/>
                <w:sz w:val="18"/>
                <w:szCs w:val="18"/>
              </w:rPr>
              <w:t>刊名</w:t>
            </w:r>
          </w:p>
        </w:tc>
        <w:tc>
          <w:tcPr>
            <w:tcW w:w="1791" w:type="dxa"/>
            <w:vAlign w:val="top"/>
          </w:tcPr>
          <w:p w14:paraId="2B3587D9">
            <w:pPr>
              <w:spacing w:before="114" w:line="186" w:lineRule="auto"/>
              <w:ind w:left="729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3"/>
                <w:sz w:val="18"/>
                <w:szCs w:val="18"/>
              </w:rPr>
              <w:t>预警</w:t>
            </w:r>
          </w:p>
        </w:tc>
      </w:tr>
      <w:tr w14:paraId="1191A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208" w:type="dxa"/>
            <w:vAlign w:val="top"/>
          </w:tcPr>
          <w:p w14:paraId="6C923EFA">
            <w:pPr>
              <w:spacing w:before="97" w:line="187" w:lineRule="auto"/>
              <w:ind w:left="769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材料科学</w:t>
            </w:r>
          </w:p>
        </w:tc>
        <w:tc>
          <w:tcPr>
            <w:tcW w:w="8821" w:type="dxa"/>
            <w:vAlign w:val="top"/>
          </w:tcPr>
          <w:p w14:paraId="39FC734E">
            <w:pPr>
              <w:spacing w:before="104" w:line="203" w:lineRule="auto"/>
              <w:ind w:left="108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TEXTILE</w:t>
            </w:r>
            <w:r>
              <w:rPr>
                <w:rFonts w:hint="eastAsia" w:ascii="微软雅黑" w:hAnsi="微软雅黑" w:eastAsia="微软雅黑" w:cs="微软雅黑"/>
                <w:color w:val="auto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RESEARCH JOURNAL</w:t>
            </w:r>
          </w:p>
        </w:tc>
        <w:tc>
          <w:tcPr>
            <w:tcW w:w="1791" w:type="dxa"/>
            <w:vAlign w:val="top"/>
          </w:tcPr>
          <w:p w14:paraId="745F6D5B">
            <w:pPr>
              <w:spacing w:before="98" w:line="186" w:lineRule="auto"/>
              <w:ind w:left="8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602D7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208" w:type="dxa"/>
            <w:vMerge w:val="restart"/>
            <w:tcBorders>
              <w:bottom w:val="nil"/>
            </w:tcBorders>
            <w:vAlign w:val="top"/>
          </w:tcPr>
          <w:p w14:paraId="32BC4BBD">
            <w:pPr>
              <w:spacing w:line="269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28C44B1E">
            <w:pPr>
              <w:spacing w:before="68" w:line="187" w:lineRule="auto"/>
              <w:ind w:left="768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4"/>
                <w:sz w:val="18"/>
                <w:szCs w:val="18"/>
              </w:rPr>
              <w:t>地球科学</w:t>
            </w:r>
          </w:p>
        </w:tc>
        <w:tc>
          <w:tcPr>
            <w:tcW w:w="8821" w:type="dxa"/>
            <w:vAlign w:val="top"/>
          </w:tcPr>
          <w:p w14:paraId="1F2F4682">
            <w:pPr>
              <w:spacing w:before="105" w:line="203" w:lineRule="auto"/>
              <w:ind w:left="11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GEOFLUIDS</w:t>
            </w:r>
          </w:p>
        </w:tc>
        <w:tc>
          <w:tcPr>
            <w:tcW w:w="1791" w:type="dxa"/>
            <w:vAlign w:val="top"/>
          </w:tcPr>
          <w:p w14:paraId="1B675F38">
            <w:pPr>
              <w:spacing w:before="99" w:line="186" w:lineRule="auto"/>
              <w:ind w:left="8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32597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208" w:type="dxa"/>
            <w:vMerge w:val="continue"/>
            <w:tcBorders>
              <w:top w:val="nil"/>
            </w:tcBorders>
            <w:vAlign w:val="top"/>
          </w:tcPr>
          <w:p w14:paraId="250A12A6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821" w:type="dxa"/>
            <w:vAlign w:val="top"/>
          </w:tcPr>
          <w:p w14:paraId="34E49841">
            <w:pPr>
              <w:spacing w:before="106" w:line="203" w:lineRule="auto"/>
              <w:ind w:left="118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FRONTIERS</w:t>
            </w:r>
            <w:r>
              <w:rPr>
                <w:rFonts w:hint="eastAsia" w:ascii="微软雅黑" w:hAnsi="微软雅黑" w:eastAsia="微软雅黑" w:cs="微软雅黑"/>
                <w:color w:val="auto"/>
                <w:spacing w:val="16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IN</w:t>
            </w:r>
            <w:r>
              <w:rPr>
                <w:rFonts w:hint="eastAsia" w:ascii="微软雅黑" w:hAnsi="微软雅黑" w:eastAsia="微软雅黑" w:cs="微软雅黑"/>
                <w:color w:val="auto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EARTH SCI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ENCE</w:t>
            </w:r>
          </w:p>
        </w:tc>
        <w:tc>
          <w:tcPr>
            <w:tcW w:w="1791" w:type="dxa"/>
            <w:vAlign w:val="top"/>
          </w:tcPr>
          <w:p w14:paraId="365345DD">
            <w:pPr>
              <w:spacing w:before="100" w:line="186" w:lineRule="auto"/>
              <w:ind w:left="81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23352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208" w:type="dxa"/>
            <w:vMerge w:val="restart"/>
            <w:tcBorders>
              <w:bottom w:val="nil"/>
            </w:tcBorders>
            <w:vAlign w:val="top"/>
          </w:tcPr>
          <w:p w14:paraId="12C95EC6">
            <w:pPr>
              <w:spacing w:line="243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713B8E40">
            <w:pPr>
              <w:spacing w:line="243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5E7976BE">
            <w:pPr>
              <w:spacing w:line="243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3C122ED3">
            <w:pPr>
              <w:spacing w:line="243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76938338">
            <w:pPr>
              <w:spacing w:line="244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227F4722">
            <w:pPr>
              <w:spacing w:line="244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1CCC1AC7">
            <w:pPr>
              <w:spacing w:before="69" w:line="186" w:lineRule="auto"/>
              <w:ind w:left="772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工程技术</w:t>
            </w:r>
          </w:p>
        </w:tc>
        <w:tc>
          <w:tcPr>
            <w:tcW w:w="8821" w:type="dxa"/>
            <w:vAlign w:val="top"/>
          </w:tcPr>
          <w:p w14:paraId="6FCD5EE2">
            <w:pPr>
              <w:spacing w:before="107" w:line="203" w:lineRule="auto"/>
              <w:ind w:left="109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JOURNAL OF</w:t>
            </w:r>
            <w:r>
              <w:rPr>
                <w:rFonts w:hint="eastAsia" w:ascii="微软雅黑" w:hAnsi="微软雅黑" w:eastAsia="微软雅黑" w:cs="微软雅黑"/>
                <w:color w:val="auto"/>
                <w:spacing w:val="16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INDUSTRIAL</w:t>
            </w:r>
            <w:r>
              <w:rPr>
                <w:rFonts w:hint="eastAsia" w:ascii="微软雅黑" w:hAnsi="微软雅黑" w:eastAsia="微软雅黑" w:cs="微软雅黑"/>
                <w:color w:val="auto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AND</w:t>
            </w:r>
            <w:r>
              <w:rPr>
                <w:rFonts w:hint="eastAsia" w:ascii="微软雅黑" w:hAnsi="微软雅黑" w:eastAsia="微软雅黑" w:cs="微软雅黑"/>
                <w:color w:val="auto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MANAG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EMENT OPTIMIZATION</w:t>
            </w:r>
          </w:p>
        </w:tc>
        <w:tc>
          <w:tcPr>
            <w:tcW w:w="1791" w:type="dxa"/>
            <w:vAlign w:val="top"/>
          </w:tcPr>
          <w:p w14:paraId="0C1D2CB8">
            <w:pPr>
              <w:spacing w:before="101" w:line="186" w:lineRule="auto"/>
              <w:ind w:left="8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12DAE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208" w:type="dxa"/>
            <w:vMerge w:val="continue"/>
            <w:tcBorders>
              <w:top w:val="nil"/>
              <w:bottom w:val="nil"/>
            </w:tcBorders>
            <w:vAlign w:val="top"/>
          </w:tcPr>
          <w:p w14:paraId="398AE597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821" w:type="dxa"/>
            <w:vAlign w:val="top"/>
          </w:tcPr>
          <w:p w14:paraId="3D84CC14">
            <w:pPr>
              <w:spacing w:before="108" w:line="203" w:lineRule="auto"/>
              <w:ind w:left="11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MATHEMATICAL PROBLEMS</w:t>
            </w:r>
            <w:r>
              <w:rPr>
                <w:rFonts w:hint="eastAsia" w:ascii="微软雅黑" w:hAnsi="微软雅黑" w:eastAsia="微软雅黑" w:cs="微软雅黑"/>
                <w:color w:val="auto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I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N</w:t>
            </w:r>
            <w:r>
              <w:rPr>
                <w:rFonts w:hint="eastAsia" w:ascii="微软雅黑" w:hAnsi="微软雅黑" w:eastAsia="微软雅黑" w:cs="微软雅黑"/>
                <w:color w:val="auto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ENGINEERING</w:t>
            </w:r>
          </w:p>
        </w:tc>
        <w:tc>
          <w:tcPr>
            <w:tcW w:w="1791" w:type="dxa"/>
            <w:vAlign w:val="top"/>
          </w:tcPr>
          <w:p w14:paraId="034F88AF">
            <w:pPr>
              <w:spacing w:before="102" w:line="186" w:lineRule="auto"/>
              <w:ind w:left="8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36D5E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08" w:type="dxa"/>
            <w:vMerge w:val="continue"/>
            <w:tcBorders>
              <w:top w:val="nil"/>
              <w:bottom w:val="nil"/>
            </w:tcBorders>
            <w:vAlign w:val="top"/>
          </w:tcPr>
          <w:p w14:paraId="5B28C25D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821" w:type="dxa"/>
            <w:vAlign w:val="top"/>
          </w:tcPr>
          <w:p w14:paraId="74240810">
            <w:pPr>
              <w:spacing w:before="109" w:line="203" w:lineRule="auto"/>
              <w:ind w:left="10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AEROSPACE</w:t>
            </w:r>
          </w:p>
        </w:tc>
        <w:tc>
          <w:tcPr>
            <w:tcW w:w="1791" w:type="dxa"/>
            <w:vAlign w:val="top"/>
          </w:tcPr>
          <w:p w14:paraId="568364AE">
            <w:pPr>
              <w:spacing w:before="103" w:line="186" w:lineRule="auto"/>
              <w:ind w:left="81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29832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208" w:type="dxa"/>
            <w:vMerge w:val="continue"/>
            <w:tcBorders>
              <w:top w:val="nil"/>
              <w:bottom w:val="nil"/>
            </w:tcBorders>
            <w:vAlign w:val="top"/>
          </w:tcPr>
          <w:p w14:paraId="239C096A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821" w:type="dxa"/>
            <w:vAlign w:val="top"/>
          </w:tcPr>
          <w:p w14:paraId="75367D9C">
            <w:pPr>
              <w:spacing w:before="109" w:line="203" w:lineRule="auto"/>
              <w:ind w:left="11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BUILDINGS</w:t>
            </w:r>
          </w:p>
        </w:tc>
        <w:tc>
          <w:tcPr>
            <w:tcW w:w="1791" w:type="dxa"/>
            <w:vAlign w:val="top"/>
          </w:tcPr>
          <w:p w14:paraId="6FCBD877">
            <w:pPr>
              <w:spacing w:before="103" w:line="186" w:lineRule="auto"/>
              <w:ind w:left="81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4C6FB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08" w:type="dxa"/>
            <w:vMerge w:val="continue"/>
            <w:tcBorders>
              <w:top w:val="nil"/>
              <w:bottom w:val="nil"/>
            </w:tcBorders>
            <w:vAlign w:val="top"/>
          </w:tcPr>
          <w:p w14:paraId="54DF2C77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821" w:type="dxa"/>
            <w:vAlign w:val="top"/>
          </w:tcPr>
          <w:p w14:paraId="43B795C2">
            <w:pPr>
              <w:spacing w:before="110" w:line="203" w:lineRule="auto"/>
              <w:ind w:left="11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COMPUTATIONAL</w:t>
            </w:r>
            <w:r>
              <w:rPr>
                <w:rFonts w:hint="eastAsia" w:ascii="微软雅黑" w:hAnsi="微软雅黑" w:eastAsia="微软雅黑" w:cs="微软雅黑"/>
                <w:color w:val="auto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AND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MATHEMATICA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L METHODS</w:t>
            </w:r>
            <w:r>
              <w:rPr>
                <w:rFonts w:hint="eastAsia" w:ascii="微软雅黑" w:hAnsi="微软雅黑" w:eastAsia="微软雅黑" w:cs="微软雅黑"/>
                <w:color w:val="auto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IN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MEDICINE</w:t>
            </w:r>
          </w:p>
        </w:tc>
        <w:tc>
          <w:tcPr>
            <w:tcW w:w="1791" w:type="dxa"/>
            <w:vAlign w:val="top"/>
          </w:tcPr>
          <w:p w14:paraId="0B3B7BE8">
            <w:pPr>
              <w:spacing w:before="104" w:line="186" w:lineRule="auto"/>
              <w:ind w:left="81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3AD93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208" w:type="dxa"/>
            <w:vMerge w:val="continue"/>
            <w:tcBorders>
              <w:top w:val="nil"/>
              <w:bottom w:val="nil"/>
            </w:tcBorders>
            <w:vAlign w:val="top"/>
          </w:tcPr>
          <w:p w14:paraId="24227D63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821" w:type="dxa"/>
            <w:vAlign w:val="top"/>
          </w:tcPr>
          <w:p w14:paraId="4E32A754">
            <w:pPr>
              <w:spacing w:before="110" w:line="203" w:lineRule="auto"/>
              <w:ind w:left="11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ENERGY REPORTS</w:t>
            </w:r>
          </w:p>
        </w:tc>
        <w:tc>
          <w:tcPr>
            <w:tcW w:w="1791" w:type="dxa"/>
            <w:vAlign w:val="top"/>
          </w:tcPr>
          <w:p w14:paraId="19B1BBD2">
            <w:pPr>
              <w:spacing w:before="105" w:line="186" w:lineRule="auto"/>
              <w:ind w:left="81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5E1E5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208" w:type="dxa"/>
            <w:vMerge w:val="continue"/>
            <w:tcBorders>
              <w:top w:val="nil"/>
            </w:tcBorders>
            <w:vAlign w:val="top"/>
          </w:tcPr>
          <w:p w14:paraId="6916D6E8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821" w:type="dxa"/>
            <w:vAlign w:val="top"/>
          </w:tcPr>
          <w:p w14:paraId="2BFED5B1">
            <w:pPr>
              <w:spacing w:before="111" w:line="203" w:lineRule="auto"/>
              <w:ind w:left="11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MACHINES</w:t>
            </w:r>
          </w:p>
        </w:tc>
        <w:tc>
          <w:tcPr>
            <w:tcW w:w="1791" w:type="dxa"/>
            <w:vAlign w:val="top"/>
          </w:tcPr>
          <w:p w14:paraId="47611A02">
            <w:pPr>
              <w:spacing w:before="105" w:line="186" w:lineRule="auto"/>
              <w:ind w:left="81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46BC5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208" w:type="dxa"/>
            <w:tcBorders>
              <w:bottom w:val="nil"/>
            </w:tcBorders>
            <w:vAlign w:val="top"/>
          </w:tcPr>
          <w:p w14:paraId="2221C752">
            <w:pPr>
              <w:spacing w:before="105" w:line="187" w:lineRule="auto"/>
              <w:ind w:left="93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化学</w:t>
            </w:r>
          </w:p>
        </w:tc>
        <w:tc>
          <w:tcPr>
            <w:tcW w:w="8821" w:type="dxa"/>
            <w:vAlign w:val="top"/>
          </w:tcPr>
          <w:p w14:paraId="7E62E10E">
            <w:pPr>
              <w:spacing w:before="113" w:line="203" w:lineRule="auto"/>
              <w:ind w:left="12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INORGANIC</w:t>
            </w:r>
            <w:r>
              <w:rPr>
                <w:rFonts w:hint="eastAsia" w:ascii="微软雅黑" w:hAnsi="微软雅黑" w:eastAsia="微软雅黑" w:cs="微软雅黑"/>
                <w:color w:val="auto"/>
                <w:spacing w:val="1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AND</w:t>
            </w:r>
            <w:r>
              <w:rPr>
                <w:rFonts w:hint="eastAsia" w:ascii="微软雅黑" w:hAnsi="微软雅黑" w:eastAsia="微软雅黑" w:cs="微软雅黑"/>
                <w:color w:val="auto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NANO</w:t>
            </w:r>
            <w:r>
              <w:rPr>
                <w:rFonts w:hint="eastAsia" w:ascii="微软雅黑" w:hAnsi="微软雅黑" w:eastAsia="微软雅黑" w:cs="微软雅黑"/>
                <w:color w:val="auto"/>
                <w:spacing w:val="11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METAL</w:t>
            </w:r>
            <w:r>
              <w:rPr>
                <w:rFonts w:hint="eastAsia" w:ascii="微软雅黑" w:hAnsi="微软雅黑" w:eastAsia="微软雅黑" w:cs="微软雅黑"/>
                <w:color w:val="auto"/>
                <w:spacing w:val="1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CHEMISTRY</w:t>
            </w:r>
          </w:p>
        </w:tc>
        <w:tc>
          <w:tcPr>
            <w:tcW w:w="1791" w:type="dxa"/>
            <w:vAlign w:val="top"/>
          </w:tcPr>
          <w:p w14:paraId="61402301">
            <w:pPr>
              <w:spacing w:before="104" w:line="188" w:lineRule="auto"/>
              <w:ind w:left="81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高</w:t>
            </w:r>
          </w:p>
        </w:tc>
      </w:tr>
    </w:tbl>
    <w:p w14:paraId="6F27F96C">
      <w:pPr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</w:p>
    <w:p w14:paraId="6470509D">
      <w:pPr>
        <w:rPr>
          <w:rFonts w:hint="eastAsia" w:ascii="微软雅黑" w:hAnsi="微软雅黑" w:eastAsia="微软雅黑" w:cs="微软雅黑"/>
          <w:color w:val="auto"/>
          <w:sz w:val="22"/>
          <w:szCs w:val="22"/>
        </w:rPr>
        <w:sectPr>
          <w:pgSz w:w="16839" w:h="11900"/>
          <w:pgMar w:top="1011" w:right="2525" w:bottom="0" w:left="1392" w:header="0" w:footer="0" w:gutter="0"/>
          <w:cols w:space="720" w:num="1"/>
        </w:sectPr>
      </w:pPr>
    </w:p>
    <w:p w14:paraId="6F23B3DC">
      <w:pPr>
        <w:spacing w:before="187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</w:p>
    <w:tbl>
      <w:tblPr>
        <w:tblStyle w:val="5"/>
        <w:tblW w:w="12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8821"/>
        <w:gridCol w:w="1791"/>
      </w:tblGrid>
      <w:tr w14:paraId="1BDDB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208" w:type="dxa"/>
            <w:vMerge w:val="restart"/>
            <w:tcBorders>
              <w:top w:val="nil"/>
              <w:bottom w:val="nil"/>
            </w:tcBorders>
            <w:vAlign w:val="top"/>
          </w:tcPr>
          <w:p w14:paraId="3C467280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821" w:type="dxa"/>
            <w:tcBorders>
              <w:top w:val="nil"/>
            </w:tcBorders>
            <w:vAlign w:val="top"/>
          </w:tcPr>
          <w:p w14:paraId="4E9B65DC">
            <w:pPr>
              <w:spacing w:before="119" w:line="203" w:lineRule="auto"/>
              <w:ind w:left="109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JOURNAL OF STRUCTURAL CHEMISTRY</w:t>
            </w:r>
          </w:p>
        </w:tc>
        <w:tc>
          <w:tcPr>
            <w:tcW w:w="1791" w:type="dxa"/>
            <w:tcBorders>
              <w:top w:val="nil"/>
            </w:tcBorders>
            <w:vAlign w:val="top"/>
          </w:tcPr>
          <w:p w14:paraId="7F862A2C">
            <w:pPr>
              <w:spacing w:before="111" w:line="188" w:lineRule="auto"/>
              <w:ind w:left="81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高</w:t>
            </w:r>
          </w:p>
        </w:tc>
      </w:tr>
      <w:tr w14:paraId="4D6FF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2208" w:type="dxa"/>
            <w:vMerge w:val="continue"/>
            <w:tcBorders>
              <w:top w:val="nil"/>
            </w:tcBorders>
            <w:vAlign w:val="top"/>
          </w:tcPr>
          <w:p w14:paraId="051638E6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821" w:type="dxa"/>
            <w:vAlign w:val="top"/>
          </w:tcPr>
          <w:p w14:paraId="736870FB">
            <w:pPr>
              <w:spacing w:before="104" w:line="203" w:lineRule="auto"/>
              <w:ind w:left="12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INTERNATIONAL JOURNAL O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F</w:t>
            </w:r>
            <w:r>
              <w:rPr>
                <w:rFonts w:hint="eastAsia" w:ascii="微软雅黑" w:hAnsi="微软雅黑" w:eastAsia="微软雅黑" w:cs="微软雅黑"/>
                <w:color w:val="auto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ELECTROCHEMICAL SCIENCE</w:t>
            </w:r>
          </w:p>
        </w:tc>
        <w:tc>
          <w:tcPr>
            <w:tcW w:w="1791" w:type="dxa"/>
            <w:vAlign w:val="top"/>
          </w:tcPr>
          <w:p w14:paraId="2B61D4F7">
            <w:pPr>
              <w:spacing w:before="98" w:line="186" w:lineRule="auto"/>
              <w:ind w:left="8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018C4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208" w:type="dxa"/>
            <w:vAlign w:val="top"/>
          </w:tcPr>
          <w:p w14:paraId="12DA6578">
            <w:pPr>
              <w:spacing w:before="99" w:line="187" w:lineRule="auto"/>
              <w:ind w:left="441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4"/>
                <w:sz w:val="18"/>
                <w:szCs w:val="18"/>
              </w:rPr>
              <w:t>环境科学与生态学</w:t>
            </w:r>
          </w:p>
        </w:tc>
        <w:tc>
          <w:tcPr>
            <w:tcW w:w="8821" w:type="dxa"/>
            <w:vAlign w:val="top"/>
          </w:tcPr>
          <w:p w14:paraId="09EF1AE3">
            <w:pPr>
              <w:spacing w:before="106" w:line="203" w:lineRule="auto"/>
              <w:ind w:left="118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FRONTIERS</w:t>
            </w:r>
            <w:r>
              <w:rPr>
                <w:rFonts w:hint="eastAsia" w:ascii="微软雅黑" w:hAnsi="微软雅黑" w:eastAsia="微软雅黑" w:cs="微软雅黑"/>
                <w:color w:val="auto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IN</w:t>
            </w:r>
            <w:r>
              <w:rPr>
                <w:rFonts w:hint="eastAsia" w:ascii="微软雅黑" w:hAnsi="微软雅黑" w:eastAsia="微软雅黑" w:cs="微软雅黑"/>
                <w:color w:val="auto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ENVIRONMENTAL SCI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ENCE</w:t>
            </w:r>
          </w:p>
        </w:tc>
        <w:tc>
          <w:tcPr>
            <w:tcW w:w="1791" w:type="dxa"/>
            <w:vAlign w:val="top"/>
          </w:tcPr>
          <w:p w14:paraId="27EADBAF">
            <w:pPr>
              <w:spacing w:before="100" w:line="186" w:lineRule="auto"/>
              <w:ind w:left="81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01CD4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08" w:type="dxa"/>
            <w:vMerge w:val="restart"/>
            <w:tcBorders>
              <w:bottom w:val="nil"/>
            </w:tcBorders>
            <w:vAlign w:val="top"/>
          </w:tcPr>
          <w:p w14:paraId="08ACF3C1">
            <w:pPr>
              <w:spacing w:line="255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7BB516A8">
            <w:pPr>
              <w:spacing w:line="255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502C07FA">
            <w:pPr>
              <w:spacing w:before="69" w:line="187" w:lineRule="auto"/>
              <w:ind w:left="68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计算机科学</w:t>
            </w:r>
          </w:p>
        </w:tc>
        <w:tc>
          <w:tcPr>
            <w:tcW w:w="8821" w:type="dxa"/>
            <w:vAlign w:val="top"/>
          </w:tcPr>
          <w:p w14:paraId="516FE380">
            <w:pPr>
              <w:spacing w:before="106" w:line="203" w:lineRule="auto"/>
              <w:ind w:left="11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MICROPROCESSORS AND</w:t>
            </w:r>
            <w:r>
              <w:rPr>
                <w:rFonts w:hint="eastAsia" w:ascii="微软雅黑" w:hAnsi="微软雅黑" w:eastAsia="微软雅黑" w:cs="微软雅黑"/>
                <w:color w:val="auto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MICROSY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STEMS</w:t>
            </w:r>
          </w:p>
        </w:tc>
        <w:tc>
          <w:tcPr>
            <w:tcW w:w="1791" w:type="dxa"/>
            <w:vAlign w:val="top"/>
          </w:tcPr>
          <w:p w14:paraId="3E2BD172">
            <w:pPr>
              <w:spacing w:before="98" w:line="188" w:lineRule="auto"/>
              <w:ind w:left="81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高</w:t>
            </w:r>
          </w:p>
        </w:tc>
      </w:tr>
      <w:tr w14:paraId="1B91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208" w:type="dxa"/>
            <w:vMerge w:val="continue"/>
            <w:tcBorders>
              <w:top w:val="nil"/>
              <w:bottom w:val="nil"/>
            </w:tcBorders>
            <w:vAlign w:val="top"/>
          </w:tcPr>
          <w:p w14:paraId="55A18BC1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821" w:type="dxa"/>
            <w:vAlign w:val="top"/>
          </w:tcPr>
          <w:p w14:paraId="45CC45B4">
            <w:pPr>
              <w:spacing w:before="107" w:line="203" w:lineRule="auto"/>
              <w:ind w:left="12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INTERNATIONAL JOURNAL OF CONTROL</w:t>
            </w:r>
            <w:r>
              <w:rPr>
                <w:rFonts w:hint="eastAsia" w:ascii="微软雅黑" w:hAnsi="微软雅黑" w:eastAsia="微软雅黑" w:cs="微软雅黑"/>
                <w:color w:val="auto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AUTOMAT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ION</w:t>
            </w:r>
            <w:r>
              <w:rPr>
                <w:rFonts w:hint="eastAsia" w:ascii="微软雅黑" w:hAnsi="微软雅黑" w:eastAsia="微软雅黑" w:cs="微软雅黑"/>
                <w:color w:val="auto"/>
                <w:spacing w:val="-8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AND SYSTEMS</w:t>
            </w:r>
          </w:p>
        </w:tc>
        <w:tc>
          <w:tcPr>
            <w:tcW w:w="1791" w:type="dxa"/>
            <w:vAlign w:val="top"/>
          </w:tcPr>
          <w:p w14:paraId="1B9344FB">
            <w:pPr>
              <w:spacing w:before="101" w:line="186" w:lineRule="auto"/>
              <w:ind w:left="8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2899EA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08" w:type="dxa"/>
            <w:vMerge w:val="continue"/>
            <w:tcBorders>
              <w:top w:val="nil"/>
            </w:tcBorders>
            <w:vAlign w:val="top"/>
          </w:tcPr>
          <w:p w14:paraId="3E846C2C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821" w:type="dxa"/>
            <w:vAlign w:val="top"/>
          </w:tcPr>
          <w:p w14:paraId="2AE815F0">
            <w:pPr>
              <w:spacing w:before="107" w:line="203" w:lineRule="auto"/>
              <w:ind w:left="11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MOBILE</w:t>
            </w:r>
            <w:r>
              <w:rPr>
                <w:rFonts w:hint="eastAsia" w:ascii="微软雅黑" w:hAnsi="微软雅黑" w:eastAsia="微软雅黑" w:cs="微软雅黑"/>
                <w:color w:val="auto"/>
                <w:spacing w:val="2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INFORMATION SYSTEMS</w:t>
            </w:r>
          </w:p>
        </w:tc>
        <w:tc>
          <w:tcPr>
            <w:tcW w:w="1791" w:type="dxa"/>
            <w:vAlign w:val="top"/>
          </w:tcPr>
          <w:p w14:paraId="5744628D">
            <w:pPr>
              <w:spacing w:before="102" w:line="186" w:lineRule="auto"/>
              <w:ind w:left="81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4D1B5E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208" w:type="dxa"/>
            <w:vAlign w:val="top"/>
          </w:tcPr>
          <w:p w14:paraId="329AF6AD">
            <w:pPr>
              <w:spacing w:before="101" w:line="187" w:lineRule="auto"/>
              <w:ind w:left="85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经济学</w:t>
            </w:r>
          </w:p>
        </w:tc>
        <w:tc>
          <w:tcPr>
            <w:tcW w:w="8821" w:type="dxa"/>
            <w:vAlign w:val="top"/>
          </w:tcPr>
          <w:p w14:paraId="686BB59A">
            <w:pPr>
              <w:spacing w:before="108" w:line="203" w:lineRule="auto"/>
              <w:ind w:left="11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ECONOMIC</w:t>
            </w:r>
            <w:r>
              <w:rPr>
                <w:rFonts w:hint="eastAsia" w:ascii="微软雅黑" w:hAnsi="微软雅黑" w:eastAsia="微软雅黑" w:cs="微软雅黑"/>
                <w:color w:val="auto"/>
                <w:spacing w:val="14"/>
                <w:w w:val="10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RESEARCH-EKONOMSK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A ISTRAZIVANJA</w:t>
            </w:r>
          </w:p>
        </w:tc>
        <w:tc>
          <w:tcPr>
            <w:tcW w:w="1791" w:type="dxa"/>
            <w:vAlign w:val="top"/>
          </w:tcPr>
          <w:p w14:paraId="3C578899">
            <w:pPr>
              <w:spacing w:before="102" w:line="186" w:lineRule="auto"/>
              <w:ind w:left="81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57A8D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08" w:type="dxa"/>
            <w:vAlign w:val="top"/>
          </w:tcPr>
          <w:p w14:paraId="540EE652">
            <w:pPr>
              <w:spacing w:before="101" w:line="187" w:lineRule="auto"/>
              <w:ind w:left="768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4"/>
                <w:sz w:val="18"/>
                <w:szCs w:val="18"/>
              </w:rPr>
              <w:t>农林科学</w:t>
            </w:r>
          </w:p>
        </w:tc>
        <w:tc>
          <w:tcPr>
            <w:tcW w:w="8821" w:type="dxa"/>
            <w:vAlign w:val="top"/>
          </w:tcPr>
          <w:p w14:paraId="7CECDB08">
            <w:pPr>
              <w:spacing w:before="109" w:line="203" w:lineRule="auto"/>
              <w:ind w:left="118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FOOD SCIENCE AND TECHNO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LOGY</w:t>
            </w:r>
          </w:p>
        </w:tc>
        <w:tc>
          <w:tcPr>
            <w:tcW w:w="1791" w:type="dxa"/>
            <w:vAlign w:val="top"/>
          </w:tcPr>
          <w:p w14:paraId="43F6406C">
            <w:pPr>
              <w:spacing w:before="103" w:line="186" w:lineRule="auto"/>
              <w:ind w:left="81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2A505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208" w:type="dxa"/>
            <w:vMerge w:val="restart"/>
            <w:tcBorders>
              <w:bottom w:val="nil"/>
            </w:tcBorders>
            <w:vAlign w:val="top"/>
          </w:tcPr>
          <w:p w14:paraId="69E0767F">
            <w:pPr>
              <w:spacing w:line="241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11B9D48B">
            <w:pPr>
              <w:spacing w:line="241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494EFB25">
            <w:pPr>
              <w:spacing w:line="241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5E013DB7">
            <w:pPr>
              <w:spacing w:line="241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5E6D4C7B">
            <w:pPr>
              <w:spacing w:line="241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53ABABB9">
            <w:pPr>
              <w:spacing w:line="241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58F92A65">
            <w:pPr>
              <w:spacing w:line="241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3F9BAB33">
            <w:pPr>
              <w:spacing w:line="242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529671BC">
            <w:pPr>
              <w:spacing w:before="69" w:line="187" w:lineRule="auto"/>
              <w:ind w:left="94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2"/>
                <w:sz w:val="18"/>
                <w:szCs w:val="18"/>
              </w:rPr>
              <w:t>医学</w:t>
            </w:r>
          </w:p>
        </w:tc>
        <w:tc>
          <w:tcPr>
            <w:tcW w:w="8821" w:type="dxa"/>
            <w:vAlign w:val="top"/>
          </w:tcPr>
          <w:p w14:paraId="1389BA16">
            <w:pPr>
              <w:spacing w:before="109" w:line="203" w:lineRule="auto"/>
              <w:ind w:left="109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JOURNAL OF</w:t>
            </w:r>
            <w:r>
              <w:rPr>
                <w:rFonts w:hint="eastAsia" w:ascii="微软雅黑" w:hAnsi="微软雅黑" w:eastAsia="微软雅黑" w:cs="微软雅黑"/>
                <w:color w:val="auto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ENVIRONMENTAL</w:t>
            </w:r>
            <w:r>
              <w:rPr>
                <w:rFonts w:hint="eastAsia" w:ascii="微软雅黑" w:hAnsi="微软雅黑" w:eastAsia="微软雅黑" w:cs="微软雅黑"/>
                <w:color w:val="auto"/>
                <w:spacing w:val="-14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AND</w:t>
            </w:r>
            <w:r>
              <w:rPr>
                <w:rFonts w:hint="eastAsia" w:ascii="微软雅黑" w:hAnsi="微软雅黑" w:eastAsia="微软雅黑" w:cs="微软雅黑"/>
                <w:color w:val="auto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PUBLIC</w:t>
            </w:r>
            <w:r>
              <w:rPr>
                <w:rFonts w:hint="eastAsia" w:ascii="微软雅黑" w:hAnsi="微软雅黑" w:eastAsia="微软雅黑" w:cs="微软雅黑"/>
                <w:color w:val="auto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HEALTH</w:t>
            </w:r>
          </w:p>
        </w:tc>
        <w:tc>
          <w:tcPr>
            <w:tcW w:w="1791" w:type="dxa"/>
            <w:vAlign w:val="top"/>
          </w:tcPr>
          <w:p w14:paraId="3608E75D">
            <w:pPr>
              <w:spacing w:before="101" w:line="188" w:lineRule="auto"/>
              <w:ind w:left="81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高</w:t>
            </w:r>
          </w:p>
        </w:tc>
      </w:tr>
      <w:tr w14:paraId="1A8FB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08" w:type="dxa"/>
            <w:vMerge w:val="continue"/>
            <w:tcBorders>
              <w:top w:val="nil"/>
              <w:bottom w:val="nil"/>
            </w:tcBorders>
            <w:vAlign w:val="top"/>
          </w:tcPr>
          <w:p w14:paraId="2286CF9C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821" w:type="dxa"/>
            <w:vAlign w:val="top"/>
          </w:tcPr>
          <w:p w14:paraId="55C3A021">
            <w:pPr>
              <w:spacing w:before="112" w:line="200" w:lineRule="auto"/>
              <w:ind w:left="11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PHARMAZIE</w:t>
            </w:r>
          </w:p>
        </w:tc>
        <w:tc>
          <w:tcPr>
            <w:tcW w:w="1791" w:type="dxa"/>
            <w:vAlign w:val="top"/>
          </w:tcPr>
          <w:p w14:paraId="0113AD0C">
            <w:pPr>
              <w:spacing w:before="101" w:line="188" w:lineRule="auto"/>
              <w:ind w:left="81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高</w:t>
            </w:r>
          </w:p>
        </w:tc>
      </w:tr>
      <w:tr w14:paraId="5E61E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208" w:type="dxa"/>
            <w:vMerge w:val="continue"/>
            <w:tcBorders>
              <w:top w:val="nil"/>
              <w:bottom w:val="nil"/>
            </w:tcBorders>
            <w:vAlign w:val="top"/>
          </w:tcPr>
          <w:p w14:paraId="1633EB37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821" w:type="dxa"/>
            <w:vAlign w:val="top"/>
          </w:tcPr>
          <w:p w14:paraId="618885EE">
            <w:pPr>
              <w:spacing w:before="110" w:line="203" w:lineRule="auto"/>
              <w:ind w:left="11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PSYCHIATRIA DANUBINA</w:t>
            </w:r>
          </w:p>
        </w:tc>
        <w:tc>
          <w:tcPr>
            <w:tcW w:w="1791" w:type="dxa"/>
            <w:vAlign w:val="top"/>
          </w:tcPr>
          <w:p w14:paraId="31DBB816">
            <w:pPr>
              <w:spacing w:before="102" w:line="188" w:lineRule="auto"/>
              <w:ind w:left="81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高</w:t>
            </w:r>
          </w:p>
        </w:tc>
      </w:tr>
      <w:tr w14:paraId="5F76A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08" w:type="dxa"/>
            <w:vMerge w:val="continue"/>
            <w:tcBorders>
              <w:top w:val="nil"/>
              <w:bottom w:val="nil"/>
            </w:tcBorders>
            <w:vAlign w:val="top"/>
          </w:tcPr>
          <w:p w14:paraId="2EB20B36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821" w:type="dxa"/>
            <w:vAlign w:val="top"/>
          </w:tcPr>
          <w:p w14:paraId="39590C91">
            <w:pPr>
              <w:spacing w:before="111" w:line="203" w:lineRule="auto"/>
              <w:ind w:left="10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ACTA MEDICA MEDITERRANEA</w:t>
            </w:r>
          </w:p>
        </w:tc>
        <w:tc>
          <w:tcPr>
            <w:tcW w:w="1791" w:type="dxa"/>
            <w:vAlign w:val="top"/>
          </w:tcPr>
          <w:p w14:paraId="40761FF8">
            <w:pPr>
              <w:spacing w:before="105" w:line="186" w:lineRule="auto"/>
              <w:ind w:left="8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74E87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208" w:type="dxa"/>
            <w:vMerge w:val="continue"/>
            <w:tcBorders>
              <w:top w:val="nil"/>
              <w:bottom w:val="nil"/>
            </w:tcBorders>
            <w:vAlign w:val="top"/>
          </w:tcPr>
          <w:p w14:paraId="4AD65FD3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821" w:type="dxa"/>
            <w:vAlign w:val="top"/>
          </w:tcPr>
          <w:p w14:paraId="1186AFD5">
            <w:pPr>
              <w:spacing w:before="111" w:line="203" w:lineRule="auto"/>
              <w:ind w:left="10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AMERICAN JOURNAL OF TRANSLATIONAL RESEARCH</w:t>
            </w:r>
          </w:p>
        </w:tc>
        <w:tc>
          <w:tcPr>
            <w:tcW w:w="1791" w:type="dxa"/>
            <w:vAlign w:val="top"/>
          </w:tcPr>
          <w:p w14:paraId="2FBBD096">
            <w:pPr>
              <w:spacing w:before="105" w:line="186" w:lineRule="auto"/>
              <w:ind w:left="8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4C47B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08" w:type="dxa"/>
            <w:vMerge w:val="continue"/>
            <w:tcBorders>
              <w:top w:val="nil"/>
              <w:bottom w:val="nil"/>
            </w:tcBorders>
            <w:vAlign w:val="top"/>
          </w:tcPr>
          <w:p w14:paraId="67A7460C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821" w:type="dxa"/>
            <w:vAlign w:val="top"/>
          </w:tcPr>
          <w:p w14:paraId="7C358AE3">
            <w:pPr>
              <w:spacing w:before="112" w:line="203" w:lineRule="auto"/>
              <w:ind w:left="109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JOURNAL OF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BIOMATERIALS</w:t>
            </w:r>
            <w:r>
              <w:rPr>
                <w:rFonts w:hint="eastAsia" w:ascii="微软雅黑" w:hAnsi="微软雅黑" w:eastAsia="微软雅黑" w:cs="微软雅黑"/>
                <w:color w:val="auto"/>
                <w:spacing w:val="-7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AND TISSUE</w:t>
            </w:r>
            <w:r>
              <w:rPr>
                <w:rFonts w:hint="eastAsia" w:ascii="微软雅黑" w:hAnsi="微软雅黑" w:eastAsia="微软雅黑" w:cs="微软雅黑"/>
                <w:color w:val="auto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ENGINEERING</w:t>
            </w:r>
          </w:p>
        </w:tc>
        <w:tc>
          <w:tcPr>
            <w:tcW w:w="1791" w:type="dxa"/>
            <w:vAlign w:val="top"/>
          </w:tcPr>
          <w:p w14:paraId="6305EAE2">
            <w:pPr>
              <w:spacing w:before="106" w:line="186" w:lineRule="auto"/>
              <w:ind w:left="8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07478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2208" w:type="dxa"/>
            <w:vMerge w:val="continue"/>
            <w:tcBorders>
              <w:top w:val="nil"/>
              <w:bottom w:val="nil"/>
            </w:tcBorders>
            <w:vAlign w:val="top"/>
          </w:tcPr>
          <w:p w14:paraId="706C2DE1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821" w:type="dxa"/>
            <w:vAlign w:val="top"/>
          </w:tcPr>
          <w:p w14:paraId="399BE290">
            <w:pPr>
              <w:spacing w:before="112" w:line="203" w:lineRule="auto"/>
              <w:ind w:left="109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JOURNAL OF CLINICAL LABORATORY</w:t>
            </w:r>
            <w:r>
              <w:rPr>
                <w:rFonts w:hint="eastAsia" w:ascii="微软雅黑" w:hAnsi="微软雅黑" w:eastAsia="微软雅黑" w:cs="微软雅黑"/>
                <w:color w:val="auto"/>
                <w:spacing w:val="6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ANALYSIS</w:t>
            </w:r>
          </w:p>
        </w:tc>
        <w:tc>
          <w:tcPr>
            <w:tcW w:w="1791" w:type="dxa"/>
            <w:vAlign w:val="top"/>
          </w:tcPr>
          <w:p w14:paraId="2F956305">
            <w:pPr>
              <w:spacing w:before="106" w:line="186" w:lineRule="auto"/>
              <w:ind w:left="8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30CF0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208" w:type="dxa"/>
            <w:vMerge w:val="continue"/>
            <w:tcBorders>
              <w:top w:val="nil"/>
              <w:bottom w:val="nil"/>
            </w:tcBorders>
            <w:vAlign w:val="top"/>
          </w:tcPr>
          <w:p w14:paraId="000D2BAA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821" w:type="dxa"/>
            <w:vAlign w:val="top"/>
          </w:tcPr>
          <w:p w14:paraId="4FEB91B8">
            <w:pPr>
              <w:spacing w:before="113" w:line="203" w:lineRule="auto"/>
              <w:ind w:left="10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WORLD JOURNAL OF CLINICAL CASES</w:t>
            </w:r>
          </w:p>
        </w:tc>
        <w:tc>
          <w:tcPr>
            <w:tcW w:w="1791" w:type="dxa"/>
            <w:vAlign w:val="top"/>
          </w:tcPr>
          <w:p w14:paraId="50CFEC4D">
            <w:pPr>
              <w:spacing w:before="107" w:line="186" w:lineRule="auto"/>
              <w:ind w:left="8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0B714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2208" w:type="dxa"/>
            <w:vMerge w:val="continue"/>
            <w:tcBorders>
              <w:top w:val="nil"/>
            </w:tcBorders>
            <w:vAlign w:val="top"/>
          </w:tcPr>
          <w:p w14:paraId="2D21369E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821" w:type="dxa"/>
            <w:vAlign w:val="top"/>
          </w:tcPr>
          <w:p w14:paraId="1BD15B39">
            <w:pPr>
              <w:spacing w:before="113" w:line="203" w:lineRule="auto"/>
              <w:ind w:left="118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FRONTIERS</w:t>
            </w:r>
            <w:r>
              <w:rPr>
                <w:rFonts w:hint="eastAsia" w:ascii="微软雅黑" w:hAnsi="微软雅黑" w:eastAsia="微软雅黑" w:cs="微软雅黑"/>
                <w:color w:val="auto"/>
                <w:spacing w:val="18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IN SURGERY</w:t>
            </w:r>
          </w:p>
        </w:tc>
        <w:tc>
          <w:tcPr>
            <w:tcW w:w="1791" w:type="dxa"/>
            <w:vAlign w:val="top"/>
          </w:tcPr>
          <w:p w14:paraId="0AE3AC75">
            <w:pPr>
              <w:spacing w:before="107" w:line="186" w:lineRule="auto"/>
              <w:ind w:left="81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</w:tbl>
    <w:p w14:paraId="7FFA02CC">
      <w:pPr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</w:p>
    <w:p w14:paraId="165BD45D">
      <w:pPr>
        <w:rPr>
          <w:rFonts w:hint="eastAsia" w:ascii="微软雅黑" w:hAnsi="微软雅黑" w:eastAsia="微软雅黑" w:cs="微软雅黑"/>
          <w:color w:val="auto"/>
          <w:sz w:val="22"/>
          <w:szCs w:val="22"/>
        </w:rPr>
        <w:sectPr>
          <w:pgSz w:w="16839" w:h="11900"/>
          <w:pgMar w:top="1011" w:right="2525" w:bottom="0" w:left="1392" w:header="0" w:footer="0" w:gutter="0"/>
          <w:cols w:space="720" w:num="1"/>
        </w:sectPr>
      </w:pPr>
    </w:p>
    <w:p w14:paraId="7B0FEE8D">
      <w:pPr>
        <w:spacing w:line="295" w:lineRule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</w:p>
    <w:p w14:paraId="718B31E4">
      <w:pPr>
        <w:spacing w:before="70" w:line="193" w:lineRule="auto"/>
        <w:jc w:val="center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6"/>
          <w:sz w:val="18"/>
          <w:szCs w:val="18"/>
        </w:rPr>
        <w:t>2021年《国际期刊预警名单（试行）》</w:t>
      </w:r>
    </w:p>
    <w:p w14:paraId="188EF567">
      <w:pPr>
        <w:spacing w:before="114" w:line="186" w:lineRule="auto"/>
        <w:jc w:val="center"/>
        <w:rPr>
          <w:rFonts w:hint="eastAsia" w:ascii="微软雅黑" w:hAnsi="微软雅黑" w:eastAsia="微软雅黑" w:cs="微软雅黑"/>
          <w:color w:val="auto"/>
          <w:spacing w:val="4"/>
          <w:sz w:val="18"/>
          <w:szCs w:val="18"/>
        </w:rPr>
      </w:pPr>
    </w:p>
    <w:p w14:paraId="6D1C1E25">
      <w:pPr>
        <w:spacing w:before="114" w:line="186" w:lineRule="auto"/>
        <w:jc w:val="center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pacing w:val="4"/>
          <w:sz w:val="18"/>
          <w:szCs w:val="18"/>
        </w:rPr>
        <w:t>2021年12月31日中国科学院文献情报中心-期刊分区表团队发布</w:t>
      </w:r>
    </w:p>
    <w:tbl>
      <w:tblPr>
        <w:tblStyle w:val="5"/>
        <w:tblW w:w="12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8470"/>
        <w:gridCol w:w="1802"/>
      </w:tblGrid>
      <w:tr w14:paraId="13486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548" w:type="dxa"/>
            <w:vAlign w:val="top"/>
          </w:tcPr>
          <w:p w14:paraId="3DD96C15">
            <w:pPr>
              <w:spacing w:before="112" w:line="188" w:lineRule="auto"/>
              <w:ind w:left="1108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2"/>
                <w:sz w:val="18"/>
                <w:szCs w:val="18"/>
              </w:rPr>
              <w:t>学科</w:t>
            </w:r>
          </w:p>
        </w:tc>
        <w:tc>
          <w:tcPr>
            <w:tcW w:w="8470" w:type="dxa"/>
            <w:vAlign w:val="top"/>
          </w:tcPr>
          <w:p w14:paraId="08738EB7">
            <w:pPr>
              <w:spacing w:before="113" w:line="187" w:lineRule="auto"/>
              <w:ind w:left="4071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2"/>
                <w:sz w:val="18"/>
                <w:szCs w:val="18"/>
              </w:rPr>
              <w:t>刊名</w:t>
            </w:r>
          </w:p>
        </w:tc>
        <w:tc>
          <w:tcPr>
            <w:tcW w:w="1802" w:type="dxa"/>
            <w:vAlign w:val="top"/>
          </w:tcPr>
          <w:p w14:paraId="44BFE1A2">
            <w:pPr>
              <w:spacing w:before="114" w:line="186" w:lineRule="auto"/>
              <w:ind w:left="73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3"/>
                <w:sz w:val="18"/>
                <w:szCs w:val="18"/>
              </w:rPr>
              <w:t>预警</w:t>
            </w:r>
          </w:p>
        </w:tc>
      </w:tr>
      <w:tr w14:paraId="744D6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548" w:type="dxa"/>
            <w:vMerge w:val="restart"/>
            <w:tcBorders>
              <w:bottom w:val="nil"/>
            </w:tcBorders>
            <w:vAlign w:val="top"/>
          </w:tcPr>
          <w:p w14:paraId="5804DBC7">
            <w:pPr>
              <w:spacing w:line="307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102F37EA">
            <w:pPr>
              <w:spacing w:line="308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40B4CE08">
            <w:pPr>
              <w:spacing w:line="308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341EBDF2">
            <w:pPr>
              <w:spacing w:before="69" w:line="186" w:lineRule="auto"/>
              <w:ind w:left="94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工程技术</w:t>
            </w:r>
          </w:p>
        </w:tc>
        <w:tc>
          <w:tcPr>
            <w:tcW w:w="8470" w:type="dxa"/>
            <w:vAlign w:val="top"/>
          </w:tcPr>
          <w:p w14:paraId="5D20A443">
            <w:pPr>
              <w:spacing w:before="181" w:line="204" w:lineRule="auto"/>
              <w:ind w:left="11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Complexity</w:t>
            </w:r>
          </w:p>
        </w:tc>
        <w:tc>
          <w:tcPr>
            <w:tcW w:w="1802" w:type="dxa"/>
            <w:vAlign w:val="top"/>
          </w:tcPr>
          <w:p w14:paraId="5DC20FD8">
            <w:pPr>
              <w:spacing w:before="131" w:line="186" w:lineRule="auto"/>
              <w:ind w:left="83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7B72B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 w14:paraId="053D6BDF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470" w:type="dxa"/>
            <w:vAlign w:val="top"/>
          </w:tcPr>
          <w:p w14:paraId="38DF0518">
            <w:pPr>
              <w:spacing w:before="138" w:line="219" w:lineRule="exact"/>
              <w:ind w:left="11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1"/>
                <w:sz w:val="18"/>
                <w:szCs w:val="18"/>
              </w:rPr>
              <w:t>Shock and Vibration</w:t>
            </w:r>
          </w:p>
        </w:tc>
        <w:tc>
          <w:tcPr>
            <w:tcW w:w="1802" w:type="dxa"/>
            <w:vAlign w:val="top"/>
          </w:tcPr>
          <w:p w14:paraId="5E811F74">
            <w:pPr>
              <w:spacing w:before="143" w:line="186" w:lineRule="auto"/>
              <w:ind w:left="83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76373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 w14:paraId="0074B683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470" w:type="dxa"/>
            <w:vAlign w:val="top"/>
          </w:tcPr>
          <w:p w14:paraId="356C8D79">
            <w:pPr>
              <w:spacing w:before="171" w:line="204" w:lineRule="auto"/>
              <w:ind w:left="109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Advances in</w:t>
            </w:r>
            <w:r>
              <w:rPr>
                <w:rFonts w:hint="eastAsia" w:ascii="微软雅黑" w:hAnsi="微软雅黑" w:eastAsia="微软雅黑" w:cs="微软雅黑"/>
                <w:color w:val="auto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Civil</w:t>
            </w:r>
            <w:r>
              <w:rPr>
                <w:rFonts w:hint="eastAsia" w:ascii="微软雅黑" w:hAnsi="微软雅黑" w:eastAsia="微软雅黑" w:cs="微软雅黑"/>
                <w:color w:val="auto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Engineering</w:t>
            </w:r>
          </w:p>
        </w:tc>
        <w:tc>
          <w:tcPr>
            <w:tcW w:w="1802" w:type="dxa"/>
            <w:vAlign w:val="top"/>
          </w:tcPr>
          <w:p w14:paraId="7D6636BE">
            <w:pPr>
              <w:spacing w:before="132" w:line="186" w:lineRule="auto"/>
              <w:ind w:left="83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23D090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548" w:type="dxa"/>
            <w:vMerge w:val="continue"/>
            <w:tcBorders>
              <w:top w:val="nil"/>
            </w:tcBorders>
            <w:vAlign w:val="top"/>
          </w:tcPr>
          <w:p w14:paraId="681890B8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470" w:type="dxa"/>
            <w:vAlign w:val="top"/>
          </w:tcPr>
          <w:p w14:paraId="12D42945">
            <w:pPr>
              <w:spacing w:before="184" w:line="200" w:lineRule="auto"/>
              <w:ind w:left="121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Biomedicines</w:t>
            </w:r>
          </w:p>
        </w:tc>
        <w:tc>
          <w:tcPr>
            <w:tcW w:w="1802" w:type="dxa"/>
            <w:vAlign w:val="top"/>
          </w:tcPr>
          <w:p w14:paraId="60B5D968">
            <w:pPr>
              <w:spacing w:before="132" w:line="186" w:lineRule="auto"/>
              <w:ind w:left="81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31C1C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548" w:type="dxa"/>
            <w:vMerge w:val="restart"/>
            <w:tcBorders>
              <w:bottom w:val="nil"/>
            </w:tcBorders>
            <w:vAlign w:val="top"/>
          </w:tcPr>
          <w:p w14:paraId="1FB9DB03">
            <w:pPr>
              <w:spacing w:line="378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5EB56D30">
            <w:pPr>
              <w:spacing w:before="69" w:line="187" w:lineRule="auto"/>
              <w:ind w:left="86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计算机科学</w:t>
            </w:r>
          </w:p>
        </w:tc>
        <w:tc>
          <w:tcPr>
            <w:tcW w:w="8470" w:type="dxa"/>
            <w:vAlign w:val="top"/>
          </w:tcPr>
          <w:p w14:paraId="0855D479">
            <w:pPr>
              <w:spacing w:before="139" w:line="218" w:lineRule="exact"/>
              <w:ind w:left="121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3"/>
                <w:sz w:val="18"/>
                <w:szCs w:val="18"/>
              </w:rPr>
              <w:t>Microprocessors and</w:t>
            </w:r>
            <w:r>
              <w:rPr>
                <w:rFonts w:hint="eastAsia" w:ascii="微软雅黑" w:hAnsi="微软雅黑" w:eastAsia="微软雅黑" w:cs="微软雅黑"/>
                <w:color w:val="auto"/>
                <w:spacing w:val="25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3"/>
                <w:sz w:val="18"/>
                <w:szCs w:val="18"/>
              </w:rPr>
              <w:t>Microsystems</w:t>
            </w:r>
          </w:p>
        </w:tc>
        <w:tc>
          <w:tcPr>
            <w:tcW w:w="1802" w:type="dxa"/>
            <w:vAlign w:val="top"/>
          </w:tcPr>
          <w:p w14:paraId="200F0991">
            <w:pPr>
              <w:spacing w:before="141" w:line="188" w:lineRule="auto"/>
              <w:ind w:left="819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高</w:t>
            </w:r>
          </w:p>
        </w:tc>
      </w:tr>
      <w:tr w14:paraId="53A9A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548" w:type="dxa"/>
            <w:vMerge w:val="continue"/>
            <w:tcBorders>
              <w:top w:val="nil"/>
            </w:tcBorders>
            <w:vAlign w:val="top"/>
          </w:tcPr>
          <w:p w14:paraId="400554FE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470" w:type="dxa"/>
            <w:vAlign w:val="top"/>
          </w:tcPr>
          <w:p w14:paraId="699248FB">
            <w:pPr>
              <w:spacing w:before="183" w:line="204" w:lineRule="auto"/>
              <w:ind w:left="11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Scientific</w:t>
            </w:r>
            <w:r>
              <w:rPr>
                <w:rFonts w:hint="eastAsia" w:ascii="微软雅黑" w:hAnsi="微软雅黑" w:eastAsia="微软雅黑" w:cs="微软雅黑"/>
                <w:color w:val="auto"/>
                <w:spacing w:val="15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Programming</w:t>
            </w:r>
          </w:p>
        </w:tc>
        <w:tc>
          <w:tcPr>
            <w:tcW w:w="1802" w:type="dxa"/>
            <w:vAlign w:val="top"/>
          </w:tcPr>
          <w:p w14:paraId="1FF5D598">
            <w:pPr>
              <w:spacing w:before="144" w:line="186" w:lineRule="auto"/>
              <w:ind w:left="81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27AF2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548" w:type="dxa"/>
            <w:vMerge w:val="restart"/>
            <w:tcBorders>
              <w:bottom w:val="nil"/>
            </w:tcBorders>
            <w:vAlign w:val="top"/>
          </w:tcPr>
          <w:p w14:paraId="4496E558">
            <w:pPr>
              <w:spacing w:line="244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532D8BD9">
            <w:pPr>
              <w:spacing w:line="245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423340F4">
            <w:pPr>
              <w:spacing w:line="245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5F4A82D6">
            <w:pPr>
              <w:spacing w:line="245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21B65468">
            <w:pPr>
              <w:spacing w:line="245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688546E9">
            <w:pPr>
              <w:spacing w:line="245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7688B65D">
            <w:pPr>
              <w:spacing w:before="68" w:line="187" w:lineRule="auto"/>
              <w:ind w:left="102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生物学</w:t>
            </w:r>
          </w:p>
        </w:tc>
        <w:tc>
          <w:tcPr>
            <w:tcW w:w="8470" w:type="dxa"/>
            <w:vAlign w:val="top"/>
          </w:tcPr>
          <w:p w14:paraId="1754864A">
            <w:pPr>
              <w:spacing w:before="185" w:line="200" w:lineRule="auto"/>
              <w:ind w:left="121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BioFactors</w:t>
            </w:r>
          </w:p>
        </w:tc>
        <w:tc>
          <w:tcPr>
            <w:tcW w:w="1802" w:type="dxa"/>
            <w:vAlign w:val="top"/>
          </w:tcPr>
          <w:p w14:paraId="618B465B">
            <w:pPr>
              <w:spacing w:before="131" w:line="188" w:lineRule="auto"/>
              <w:ind w:left="819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高</w:t>
            </w:r>
          </w:p>
        </w:tc>
      </w:tr>
      <w:tr w14:paraId="0BEB2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 w14:paraId="64676848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470" w:type="dxa"/>
            <w:vAlign w:val="top"/>
          </w:tcPr>
          <w:p w14:paraId="37A3A425">
            <w:pPr>
              <w:spacing w:before="185" w:line="200" w:lineRule="auto"/>
              <w:ind w:left="121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Mitochondrial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DNA</w:t>
            </w:r>
            <w:r>
              <w:rPr>
                <w:rFonts w:hint="eastAsia" w:ascii="微软雅黑" w:hAnsi="微软雅黑" w:eastAsia="微软雅黑" w:cs="微软雅黑"/>
                <w:color w:val="auto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Part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B</w:t>
            </w:r>
            <w:r>
              <w:rPr>
                <w:rFonts w:hint="eastAsia" w:ascii="微软雅黑" w:hAnsi="微软雅黑" w:eastAsia="微软雅黑" w:cs="微软雅黑"/>
                <w:color w:val="auto"/>
                <w:spacing w:val="12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Resources</w:t>
            </w:r>
          </w:p>
        </w:tc>
        <w:tc>
          <w:tcPr>
            <w:tcW w:w="1802" w:type="dxa"/>
            <w:vAlign w:val="top"/>
          </w:tcPr>
          <w:p w14:paraId="3E1F9C98">
            <w:pPr>
              <w:spacing w:before="133" w:line="186" w:lineRule="auto"/>
              <w:ind w:left="83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60B9A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 w14:paraId="2F8E7499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470" w:type="dxa"/>
            <w:vAlign w:val="top"/>
          </w:tcPr>
          <w:p w14:paraId="1DD5A88E">
            <w:pPr>
              <w:spacing w:before="186" w:line="200" w:lineRule="auto"/>
              <w:ind w:left="1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Frontiers</w:t>
            </w:r>
            <w:r>
              <w:rPr>
                <w:rFonts w:hint="eastAsia" w:ascii="微软雅黑" w:hAnsi="微软雅黑" w:eastAsia="微软雅黑" w:cs="微软雅黑"/>
                <w:color w:val="auto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in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Molecular Biosci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ences</w:t>
            </w:r>
          </w:p>
        </w:tc>
        <w:tc>
          <w:tcPr>
            <w:tcW w:w="1802" w:type="dxa"/>
            <w:vAlign w:val="top"/>
          </w:tcPr>
          <w:p w14:paraId="2F5427EC">
            <w:pPr>
              <w:spacing w:before="145" w:line="186" w:lineRule="auto"/>
              <w:ind w:left="81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267AF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 w14:paraId="13A1F8E7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470" w:type="dxa"/>
            <w:vAlign w:val="top"/>
          </w:tcPr>
          <w:p w14:paraId="44C845FD">
            <w:pPr>
              <w:spacing w:before="129" w:line="219" w:lineRule="exact"/>
              <w:ind w:left="1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2"/>
                <w:sz w:val="18"/>
                <w:szCs w:val="18"/>
              </w:rPr>
              <w:t>Frontiers</w:t>
            </w:r>
            <w:r>
              <w:rPr>
                <w:rFonts w:hint="eastAsia" w:ascii="微软雅黑" w:hAnsi="微软雅黑" w:eastAsia="微软雅黑" w:cs="微软雅黑"/>
                <w:color w:val="auto"/>
                <w:spacing w:val="12"/>
                <w:w w:val="102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2"/>
                <w:sz w:val="18"/>
                <w:szCs w:val="18"/>
              </w:rPr>
              <w:t>in Cell and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w w:val="101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2"/>
                <w:sz w:val="18"/>
                <w:szCs w:val="18"/>
              </w:rPr>
              <w:t>Development</w:t>
            </w:r>
            <w:r>
              <w:rPr>
                <w:rFonts w:hint="eastAsia" w:ascii="微软雅黑" w:hAnsi="微软雅黑" w:eastAsia="微软雅黑" w:cs="微软雅黑"/>
                <w:color w:val="auto"/>
                <w:position w:val="2"/>
                <w:sz w:val="18"/>
                <w:szCs w:val="18"/>
              </w:rPr>
              <w:t>al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w w:val="101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position w:val="2"/>
                <w:sz w:val="18"/>
                <w:szCs w:val="18"/>
              </w:rPr>
              <w:t>Biology</w:t>
            </w:r>
          </w:p>
        </w:tc>
        <w:tc>
          <w:tcPr>
            <w:tcW w:w="1802" w:type="dxa"/>
            <w:vAlign w:val="top"/>
          </w:tcPr>
          <w:p w14:paraId="6DF0C8E1">
            <w:pPr>
              <w:spacing w:before="134" w:line="186" w:lineRule="auto"/>
              <w:ind w:left="81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161F4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 w14:paraId="407A036B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470" w:type="dxa"/>
            <w:vAlign w:val="top"/>
          </w:tcPr>
          <w:p w14:paraId="1823A858">
            <w:pPr>
              <w:spacing w:before="184" w:line="203" w:lineRule="auto"/>
              <w:ind w:left="121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Life</w:t>
            </w:r>
            <w:r>
              <w:rPr>
                <w:rFonts w:hint="eastAsia" w:ascii="微软雅黑" w:hAnsi="微软雅黑" w:eastAsia="微软雅黑" w:cs="微软雅黑"/>
                <w:color w:val="auto"/>
                <w:spacing w:val="7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Basel</w:t>
            </w:r>
          </w:p>
        </w:tc>
        <w:tc>
          <w:tcPr>
            <w:tcW w:w="1802" w:type="dxa"/>
            <w:vAlign w:val="top"/>
          </w:tcPr>
          <w:p w14:paraId="4B7ED2AA">
            <w:pPr>
              <w:spacing w:before="134" w:line="186" w:lineRule="auto"/>
              <w:ind w:left="81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00750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548" w:type="dxa"/>
            <w:vMerge w:val="continue"/>
            <w:tcBorders>
              <w:top w:val="nil"/>
            </w:tcBorders>
            <w:vAlign w:val="top"/>
          </w:tcPr>
          <w:p w14:paraId="712B0A90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470" w:type="dxa"/>
            <w:vAlign w:val="top"/>
          </w:tcPr>
          <w:p w14:paraId="326098C4">
            <w:pPr>
              <w:spacing w:before="187" w:line="201" w:lineRule="auto"/>
              <w:ind w:left="121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Biology</w:t>
            </w:r>
            <w:r>
              <w:rPr>
                <w:rFonts w:hint="eastAsia" w:ascii="微软雅黑" w:hAnsi="微软雅黑" w:eastAsia="微软雅黑" w:cs="微软雅黑"/>
                <w:color w:val="auto"/>
                <w:spacing w:val="14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Basel</w:t>
            </w:r>
          </w:p>
        </w:tc>
        <w:tc>
          <w:tcPr>
            <w:tcW w:w="1802" w:type="dxa"/>
            <w:vAlign w:val="top"/>
          </w:tcPr>
          <w:p w14:paraId="60A82D84">
            <w:pPr>
              <w:spacing w:before="145" w:line="186" w:lineRule="auto"/>
              <w:ind w:left="81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422BC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548" w:type="dxa"/>
            <w:vMerge w:val="restart"/>
            <w:tcBorders>
              <w:bottom w:val="nil"/>
            </w:tcBorders>
            <w:vAlign w:val="top"/>
          </w:tcPr>
          <w:p w14:paraId="4055C26A">
            <w:pPr>
              <w:spacing w:before="167" w:line="187" w:lineRule="auto"/>
              <w:ind w:left="1105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数学</w:t>
            </w:r>
          </w:p>
        </w:tc>
        <w:tc>
          <w:tcPr>
            <w:tcW w:w="8470" w:type="dxa"/>
            <w:vAlign w:val="top"/>
          </w:tcPr>
          <w:p w14:paraId="7C37B8B1">
            <w:pPr>
              <w:spacing w:before="130" w:line="219" w:lineRule="exact"/>
              <w:ind w:left="122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2"/>
                <w:sz w:val="18"/>
                <w:szCs w:val="18"/>
              </w:rPr>
              <w:t>Discrete</w:t>
            </w:r>
            <w:r>
              <w:rPr>
                <w:rFonts w:hint="eastAsia" w:ascii="微软雅黑" w:hAnsi="微软雅黑" w:eastAsia="微软雅黑" w:cs="微软雅黑"/>
                <w:color w:val="auto"/>
                <w:spacing w:val="14"/>
                <w:w w:val="101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2"/>
                <w:sz w:val="18"/>
                <w:szCs w:val="18"/>
              </w:rPr>
              <w:t>Dynamics</w:t>
            </w:r>
            <w:r>
              <w:rPr>
                <w:rFonts w:hint="eastAsia" w:ascii="微软雅黑" w:hAnsi="微软雅黑" w:eastAsia="微软雅黑" w:cs="微软雅黑"/>
                <w:color w:val="auto"/>
                <w:spacing w:val="12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2"/>
                <w:sz w:val="18"/>
                <w:szCs w:val="18"/>
              </w:rPr>
              <w:t>in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w w:val="101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2"/>
                <w:sz w:val="18"/>
                <w:szCs w:val="18"/>
              </w:rPr>
              <w:t>Nature a</w:t>
            </w:r>
            <w:r>
              <w:rPr>
                <w:rFonts w:hint="eastAsia" w:ascii="微软雅黑" w:hAnsi="微软雅黑" w:eastAsia="微软雅黑" w:cs="微软雅黑"/>
                <w:color w:val="auto"/>
                <w:position w:val="2"/>
                <w:sz w:val="18"/>
                <w:szCs w:val="18"/>
              </w:rPr>
              <w:t>nd Society</w:t>
            </w:r>
          </w:p>
        </w:tc>
        <w:tc>
          <w:tcPr>
            <w:tcW w:w="1802" w:type="dxa"/>
            <w:vAlign w:val="top"/>
          </w:tcPr>
          <w:p w14:paraId="7455B2B2">
            <w:pPr>
              <w:spacing w:before="135" w:line="186" w:lineRule="auto"/>
              <w:ind w:left="83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792F69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 w14:paraId="6AABEE3B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470" w:type="dxa"/>
            <w:tcBorders>
              <w:bottom w:val="single" w:color="000000" w:sz="2" w:space="0"/>
            </w:tcBorders>
            <w:vAlign w:val="top"/>
          </w:tcPr>
          <w:p w14:paraId="2EB2030F">
            <w:pPr>
              <w:spacing w:before="185" w:line="203" w:lineRule="auto"/>
              <w:ind w:left="109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AIMS</w:t>
            </w:r>
            <w:r>
              <w:rPr>
                <w:rFonts w:hint="eastAsia" w:ascii="微软雅黑" w:hAnsi="微软雅黑" w:eastAsia="微软雅黑" w:cs="微软雅黑"/>
                <w:color w:val="auto"/>
                <w:spacing w:val="20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Mathematics</w:t>
            </w:r>
          </w:p>
        </w:tc>
        <w:tc>
          <w:tcPr>
            <w:tcW w:w="1802" w:type="dxa"/>
            <w:tcBorders>
              <w:bottom w:val="single" w:color="000000" w:sz="2" w:space="0"/>
            </w:tcBorders>
            <w:vAlign w:val="top"/>
          </w:tcPr>
          <w:p w14:paraId="16D0AF5D">
            <w:pPr>
              <w:spacing w:before="135" w:line="186" w:lineRule="auto"/>
              <w:ind w:left="81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</w:tbl>
    <w:p w14:paraId="77FFEA90">
      <w:pPr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</w:p>
    <w:p w14:paraId="6371034B">
      <w:pPr>
        <w:rPr>
          <w:rFonts w:hint="eastAsia" w:ascii="微软雅黑" w:hAnsi="微软雅黑" w:eastAsia="微软雅黑" w:cs="微软雅黑"/>
          <w:color w:val="auto"/>
          <w:sz w:val="22"/>
          <w:szCs w:val="22"/>
        </w:rPr>
        <w:sectPr>
          <w:pgSz w:w="16839" w:h="11900"/>
          <w:pgMar w:top="1011" w:right="2525" w:bottom="0" w:left="1392" w:header="0" w:footer="0" w:gutter="0"/>
          <w:cols w:space="720" w:num="1"/>
        </w:sectPr>
      </w:pPr>
    </w:p>
    <w:p w14:paraId="1AADF955">
      <w:pPr>
        <w:spacing w:before="187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</w:p>
    <w:tbl>
      <w:tblPr>
        <w:tblStyle w:val="5"/>
        <w:tblW w:w="12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8470"/>
        <w:gridCol w:w="1802"/>
      </w:tblGrid>
      <w:tr w14:paraId="6D5C6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548" w:type="dxa"/>
            <w:tcBorders>
              <w:top w:val="nil"/>
            </w:tcBorders>
            <w:vAlign w:val="top"/>
          </w:tcPr>
          <w:p w14:paraId="254834CE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470" w:type="dxa"/>
            <w:tcBorders>
              <w:top w:val="nil"/>
            </w:tcBorders>
            <w:vAlign w:val="top"/>
          </w:tcPr>
          <w:p w14:paraId="04E2F660">
            <w:pPr>
              <w:spacing w:before="141" w:line="219" w:lineRule="exact"/>
              <w:ind w:left="11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1"/>
                <w:sz w:val="18"/>
                <w:szCs w:val="18"/>
              </w:rPr>
              <w:t>Journal of Mathematics</w:t>
            </w:r>
          </w:p>
        </w:tc>
        <w:tc>
          <w:tcPr>
            <w:tcW w:w="1802" w:type="dxa"/>
            <w:tcBorders>
              <w:top w:val="nil"/>
            </w:tcBorders>
            <w:vAlign w:val="top"/>
          </w:tcPr>
          <w:p w14:paraId="440B9974">
            <w:pPr>
              <w:spacing w:before="146" w:line="186" w:lineRule="auto"/>
              <w:ind w:left="81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2DF83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548" w:type="dxa"/>
            <w:vMerge w:val="restart"/>
            <w:tcBorders>
              <w:bottom w:val="nil"/>
            </w:tcBorders>
            <w:vAlign w:val="top"/>
          </w:tcPr>
          <w:p w14:paraId="1305F4BD">
            <w:pPr>
              <w:spacing w:before="174" w:line="187" w:lineRule="auto"/>
              <w:ind w:left="1119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2"/>
                <w:sz w:val="18"/>
                <w:szCs w:val="18"/>
              </w:rPr>
              <w:t>医学</w:t>
            </w:r>
          </w:p>
        </w:tc>
        <w:tc>
          <w:tcPr>
            <w:tcW w:w="8470" w:type="dxa"/>
            <w:vAlign w:val="top"/>
          </w:tcPr>
          <w:p w14:paraId="5441AAAA">
            <w:pPr>
              <w:spacing w:before="183" w:line="200" w:lineRule="auto"/>
              <w:ind w:left="122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Pharmazie</w:t>
            </w:r>
          </w:p>
        </w:tc>
        <w:tc>
          <w:tcPr>
            <w:tcW w:w="1802" w:type="dxa"/>
            <w:vAlign w:val="top"/>
          </w:tcPr>
          <w:p w14:paraId="50AE47AC">
            <w:pPr>
              <w:spacing w:before="129" w:line="188" w:lineRule="auto"/>
              <w:ind w:left="819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高</w:t>
            </w:r>
          </w:p>
        </w:tc>
      </w:tr>
      <w:tr w14:paraId="056B4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 w14:paraId="548542E7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470" w:type="dxa"/>
            <w:vAlign w:val="top"/>
          </w:tcPr>
          <w:p w14:paraId="68A80B8D">
            <w:pPr>
              <w:spacing w:before="184" w:line="201" w:lineRule="auto"/>
              <w:ind w:left="121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Molecular Therapy-Nucleic</w:t>
            </w:r>
            <w:r>
              <w:rPr>
                <w:rFonts w:hint="eastAsia" w:ascii="微软雅黑" w:hAnsi="微软雅黑" w:eastAsia="微软雅黑" w:cs="微软雅黑"/>
                <w:color w:val="auto"/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Acids</w:t>
            </w:r>
          </w:p>
        </w:tc>
        <w:tc>
          <w:tcPr>
            <w:tcW w:w="1802" w:type="dxa"/>
            <w:vAlign w:val="top"/>
          </w:tcPr>
          <w:p w14:paraId="2477438C">
            <w:pPr>
              <w:spacing w:before="129" w:line="188" w:lineRule="auto"/>
              <w:ind w:left="819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高</w:t>
            </w:r>
          </w:p>
        </w:tc>
      </w:tr>
      <w:tr w14:paraId="4185E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 w14:paraId="464D600D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470" w:type="dxa"/>
            <w:vAlign w:val="top"/>
          </w:tcPr>
          <w:p w14:paraId="33B1B78F">
            <w:pPr>
              <w:spacing w:before="138" w:line="219" w:lineRule="exact"/>
              <w:ind w:left="122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3"/>
                <w:sz w:val="18"/>
                <w:szCs w:val="18"/>
              </w:rPr>
              <w:t>Experimental and</w:t>
            </w:r>
            <w:r>
              <w:rPr>
                <w:rFonts w:hint="eastAsia" w:ascii="微软雅黑" w:hAnsi="微软雅黑" w:eastAsia="微软雅黑" w:cs="微软雅黑"/>
                <w:color w:val="auto"/>
                <w:spacing w:val="26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3"/>
                <w:sz w:val="18"/>
                <w:szCs w:val="18"/>
              </w:rPr>
              <w:t>Molecular Pathology</w:t>
            </w:r>
          </w:p>
        </w:tc>
        <w:tc>
          <w:tcPr>
            <w:tcW w:w="1802" w:type="dxa"/>
            <w:vAlign w:val="top"/>
          </w:tcPr>
          <w:p w14:paraId="61E9ABFC">
            <w:pPr>
              <w:spacing w:before="140" w:line="188" w:lineRule="auto"/>
              <w:ind w:left="819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高</w:t>
            </w:r>
          </w:p>
        </w:tc>
      </w:tr>
      <w:tr w14:paraId="54D6C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 w14:paraId="38A88D2C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470" w:type="dxa"/>
            <w:vAlign w:val="top"/>
          </w:tcPr>
          <w:p w14:paraId="2DC0BE89">
            <w:pPr>
              <w:spacing w:before="128" w:line="219" w:lineRule="exact"/>
              <w:ind w:left="11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position w:val="1"/>
                <w:sz w:val="18"/>
                <w:szCs w:val="18"/>
              </w:rPr>
              <w:t>Journal of Cellular and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1"/>
                <w:sz w:val="18"/>
                <w:szCs w:val="18"/>
              </w:rPr>
              <w:t>Molecular Medicine</w:t>
            </w:r>
          </w:p>
        </w:tc>
        <w:tc>
          <w:tcPr>
            <w:tcW w:w="1802" w:type="dxa"/>
            <w:vAlign w:val="top"/>
          </w:tcPr>
          <w:p w14:paraId="31645E45">
            <w:pPr>
              <w:spacing w:before="133" w:line="186" w:lineRule="auto"/>
              <w:ind w:left="83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078A3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 w14:paraId="47D2234D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470" w:type="dxa"/>
            <w:vAlign w:val="top"/>
          </w:tcPr>
          <w:p w14:paraId="7AA17084">
            <w:pPr>
              <w:spacing w:before="186" w:line="201" w:lineRule="auto"/>
              <w:ind w:left="121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Molecular Medicine</w:t>
            </w:r>
            <w:r>
              <w:rPr>
                <w:rFonts w:hint="eastAsia" w:ascii="微软雅黑" w:hAnsi="微软雅黑" w:eastAsia="微软雅黑" w:cs="微软雅黑"/>
                <w:color w:val="auto"/>
                <w:spacing w:val="16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Reports</w:t>
            </w:r>
          </w:p>
        </w:tc>
        <w:tc>
          <w:tcPr>
            <w:tcW w:w="1802" w:type="dxa"/>
            <w:vAlign w:val="top"/>
          </w:tcPr>
          <w:p w14:paraId="1D45C383">
            <w:pPr>
              <w:spacing w:before="133" w:line="186" w:lineRule="auto"/>
              <w:ind w:left="83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04309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 w14:paraId="53298663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470" w:type="dxa"/>
            <w:vAlign w:val="top"/>
          </w:tcPr>
          <w:p w14:paraId="3F23AD5F">
            <w:pPr>
              <w:spacing w:before="140" w:line="219" w:lineRule="exact"/>
              <w:ind w:left="11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1"/>
                <w:sz w:val="18"/>
                <w:szCs w:val="18"/>
              </w:rPr>
              <w:t>Journal of International</w:t>
            </w:r>
            <w:r>
              <w:rPr>
                <w:rFonts w:hint="eastAsia" w:ascii="微软雅黑" w:hAnsi="微软雅黑" w:eastAsia="微软雅黑" w:cs="微软雅黑"/>
                <w:color w:val="auto"/>
                <w:spacing w:val="22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1"/>
                <w:sz w:val="18"/>
                <w:szCs w:val="18"/>
              </w:rPr>
              <w:t>Medical</w:t>
            </w:r>
            <w:r>
              <w:rPr>
                <w:rFonts w:hint="eastAsia" w:ascii="微软雅黑" w:hAnsi="微软雅黑" w:eastAsia="微软雅黑" w:cs="微软雅黑"/>
                <w:color w:val="auto"/>
                <w:spacing w:val="14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1"/>
                <w:sz w:val="18"/>
                <w:szCs w:val="18"/>
              </w:rPr>
              <w:t>Research</w:t>
            </w:r>
          </w:p>
        </w:tc>
        <w:tc>
          <w:tcPr>
            <w:tcW w:w="1802" w:type="dxa"/>
            <w:vAlign w:val="top"/>
          </w:tcPr>
          <w:p w14:paraId="5E9AC83A">
            <w:pPr>
              <w:spacing w:before="145" w:line="186" w:lineRule="auto"/>
              <w:ind w:left="83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7EC60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 w14:paraId="091823EC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470" w:type="dxa"/>
            <w:vAlign w:val="top"/>
          </w:tcPr>
          <w:p w14:paraId="098F751D">
            <w:pPr>
              <w:spacing w:before="130" w:line="219" w:lineRule="exact"/>
              <w:ind w:left="11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1"/>
                <w:sz w:val="18"/>
                <w:szCs w:val="18"/>
              </w:rPr>
              <w:t>Journal of Cancer</w:t>
            </w:r>
          </w:p>
        </w:tc>
        <w:tc>
          <w:tcPr>
            <w:tcW w:w="1802" w:type="dxa"/>
            <w:vAlign w:val="top"/>
          </w:tcPr>
          <w:p w14:paraId="25408A6B">
            <w:pPr>
              <w:spacing w:before="135" w:line="186" w:lineRule="auto"/>
              <w:ind w:left="83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0F2C3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 w14:paraId="2A0F4302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470" w:type="dxa"/>
            <w:vAlign w:val="top"/>
          </w:tcPr>
          <w:p w14:paraId="3726D935">
            <w:pPr>
              <w:spacing w:before="186" w:line="203" w:lineRule="auto"/>
              <w:ind w:left="121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Medical Science</w:t>
            </w:r>
            <w:r>
              <w:rPr>
                <w:rFonts w:hint="eastAsia" w:ascii="微软雅黑" w:hAnsi="微软雅黑" w:eastAsia="微软雅黑" w:cs="微软雅黑"/>
                <w:color w:val="auto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Monitor</w:t>
            </w:r>
          </w:p>
        </w:tc>
        <w:tc>
          <w:tcPr>
            <w:tcW w:w="1802" w:type="dxa"/>
            <w:vAlign w:val="top"/>
          </w:tcPr>
          <w:p w14:paraId="5439DABD">
            <w:pPr>
              <w:spacing w:before="136" w:line="186" w:lineRule="auto"/>
              <w:ind w:left="83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0CB71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 w14:paraId="6A9DCA4A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470" w:type="dxa"/>
            <w:vAlign w:val="top"/>
          </w:tcPr>
          <w:p w14:paraId="1F4C7AE0">
            <w:pPr>
              <w:spacing w:before="186" w:line="204" w:lineRule="auto"/>
              <w:ind w:left="109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Aging-US</w:t>
            </w:r>
          </w:p>
        </w:tc>
        <w:tc>
          <w:tcPr>
            <w:tcW w:w="1802" w:type="dxa"/>
            <w:vAlign w:val="top"/>
          </w:tcPr>
          <w:p w14:paraId="4A278F50">
            <w:pPr>
              <w:spacing w:before="147" w:line="186" w:lineRule="auto"/>
              <w:ind w:left="83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4E357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 w14:paraId="54915813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470" w:type="dxa"/>
            <w:vAlign w:val="top"/>
          </w:tcPr>
          <w:p w14:paraId="128CA826">
            <w:pPr>
              <w:spacing w:before="143" w:line="219" w:lineRule="exact"/>
              <w:ind w:left="11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position w:val="2"/>
                <w:sz w:val="18"/>
                <w:szCs w:val="18"/>
              </w:rPr>
              <w:t>OncoTargets</w:t>
            </w:r>
            <w:r>
              <w:rPr>
                <w:rFonts w:hint="eastAsia" w:ascii="微软雅黑" w:hAnsi="微软雅黑" w:eastAsia="微软雅黑" w:cs="微软雅黑"/>
                <w:color w:val="auto"/>
                <w:spacing w:val="11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position w:val="2"/>
                <w:sz w:val="18"/>
                <w:szCs w:val="18"/>
              </w:rPr>
              <w:t>and</w:t>
            </w:r>
            <w:r>
              <w:rPr>
                <w:rFonts w:hint="eastAsia" w:ascii="微软雅黑" w:hAnsi="微软雅黑" w:eastAsia="微软雅黑" w:cs="微软雅黑"/>
                <w:color w:val="auto"/>
                <w:spacing w:val="11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position w:val="2"/>
                <w:sz w:val="18"/>
                <w:szCs w:val="18"/>
              </w:rPr>
              <w:t>Therapy</w:t>
            </w:r>
          </w:p>
        </w:tc>
        <w:tc>
          <w:tcPr>
            <w:tcW w:w="1802" w:type="dxa"/>
            <w:vAlign w:val="top"/>
          </w:tcPr>
          <w:p w14:paraId="0FB2168E">
            <w:pPr>
              <w:spacing w:before="148" w:line="186" w:lineRule="auto"/>
              <w:ind w:left="83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404B2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 w14:paraId="60D0ECB4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470" w:type="dxa"/>
            <w:vAlign w:val="top"/>
          </w:tcPr>
          <w:p w14:paraId="0D99388B">
            <w:pPr>
              <w:spacing w:before="144" w:line="219" w:lineRule="exact"/>
              <w:ind w:left="11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2"/>
                <w:sz w:val="18"/>
                <w:szCs w:val="18"/>
              </w:rPr>
              <w:t>Cancer Management and</w:t>
            </w:r>
            <w:r>
              <w:rPr>
                <w:rFonts w:hint="eastAsia" w:ascii="微软雅黑" w:hAnsi="微软雅黑" w:eastAsia="微软雅黑" w:cs="微软雅黑"/>
                <w:color w:val="auto"/>
                <w:spacing w:val="31"/>
                <w:w w:val="101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2"/>
                <w:sz w:val="18"/>
                <w:szCs w:val="18"/>
              </w:rPr>
              <w:t>Research</w:t>
            </w:r>
          </w:p>
        </w:tc>
        <w:tc>
          <w:tcPr>
            <w:tcW w:w="1802" w:type="dxa"/>
            <w:vAlign w:val="top"/>
          </w:tcPr>
          <w:p w14:paraId="26858DC2">
            <w:pPr>
              <w:spacing w:before="138" w:line="186" w:lineRule="auto"/>
              <w:ind w:left="83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6F925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 w14:paraId="04BD40FE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470" w:type="dxa"/>
            <w:vAlign w:val="top"/>
          </w:tcPr>
          <w:p w14:paraId="52EFC3E7">
            <w:pPr>
              <w:spacing w:before="145" w:line="218" w:lineRule="exact"/>
              <w:ind w:left="11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1"/>
                <w:sz w:val="18"/>
                <w:szCs w:val="18"/>
              </w:rPr>
              <w:t>Cancer Cell</w:t>
            </w:r>
            <w:r>
              <w:rPr>
                <w:rFonts w:hint="eastAsia" w:ascii="微软雅黑" w:hAnsi="微软雅黑" w:eastAsia="微软雅黑" w:cs="微软雅黑"/>
                <w:color w:val="auto"/>
                <w:spacing w:val="17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1"/>
                <w:sz w:val="18"/>
                <w:szCs w:val="18"/>
              </w:rPr>
              <w:t>Internation</w:t>
            </w:r>
            <w:r>
              <w:rPr>
                <w:rFonts w:hint="eastAsia" w:ascii="微软雅黑" w:hAnsi="微软雅黑" w:eastAsia="微软雅黑" w:cs="微软雅黑"/>
                <w:color w:val="auto"/>
                <w:position w:val="1"/>
                <w:sz w:val="18"/>
                <w:szCs w:val="18"/>
              </w:rPr>
              <w:t>al</w:t>
            </w:r>
          </w:p>
        </w:tc>
        <w:tc>
          <w:tcPr>
            <w:tcW w:w="1802" w:type="dxa"/>
            <w:vAlign w:val="top"/>
          </w:tcPr>
          <w:p w14:paraId="49F012D9">
            <w:pPr>
              <w:spacing w:before="138" w:line="186" w:lineRule="auto"/>
              <w:ind w:left="83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0C706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 w14:paraId="3F9C0FAF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470" w:type="dxa"/>
            <w:vAlign w:val="top"/>
          </w:tcPr>
          <w:p w14:paraId="679347E8">
            <w:pPr>
              <w:spacing w:before="145" w:line="219" w:lineRule="exact"/>
              <w:ind w:left="111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1"/>
                <w:sz w:val="18"/>
                <w:szCs w:val="18"/>
              </w:rPr>
              <w:t>World Journal of Clinical</w:t>
            </w:r>
            <w:r>
              <w:rPr>
                <w:rFonts w:hint="eastAsia" w:ascii="微软雅黑" w:hAnsi="微软雅黑" w:eastAsia="微软雅黑" w:cs="微软雅黑"/>
                <w:color w:val="auto"/>
                <w:spacing w:val="25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1"/>
                <w:sz w:val="18"/>
                <w:szCs w:val="18"/>
              </w:rPr>
              <w:t>Cases</w:t>
            </w:r>
          </w:p>
        </w:tc>
        <w:tc>
          <w:tcPr>
            <w:tcW w:w="1802" w:type="dxa"/>
            <w:vAlign w:val="top"/>
          </w:tcPr>
          <w:p w14:paraId="7E49ADC7">
            <w:pPr>
              <w:spacing w:before="150" w:line="186" w:lineRule="auto"/>
              <w:ind w:left="83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0D0DB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 w14:paraId="0FA6BD96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470" w:type="dxa"/>
            <w:vAlign w:val="top"/>
          </w:tcPr>
          <w:p w14:paraId="40FB2B40">
            <w:pPr>
              <w:spacing w:before="135" w:line="219" w:lineRule="exact"/>
              <w:ind w:left="109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1"/>
                <w:sz w:val="18"/>
                <w:szCs w:val="18"/>
              </w:rPr>
              <w:t>Annals of Palliative</w:t>
            </w:r>
            <w:r>
              <w:rPr>
                <w:rFonts w:hint="eastAsia" w:ascii="微软雅黑" w:hAnsi="微软雅黑" w:eastAsia="微软雅黑" w:cs="微软雅黑"/>
                <w:color w:val="auto"/>
                <w:spacing w:val="26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1"/>
                <w:sz w:val="18"/>
                <w:szCs w:val="18"/>
              </w:rPr>
              <w:t>Medicine</w:t>
            </w:r>
          </w:p>
        </w:tc>
        <w:tc>
          <w:tcPr>
            <w:tcW w:w="1802" w:type="dxa"/>
            <w:vAlign w:val="top"/>
          </w:tcPr>
          <w:p w14:paraId="078200E5">
            <w:pPr>
              <w:spacing w:before="140" w:line="186" w:lineRule="auto"/>
              <w:ind w:left="81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05F4C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 w14:paraId="42D52B6B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470" w:type="dxa"/>
            <w:vAlign w:val="top"/>
          </w:tcPr>
          <w:p w14:paraId="2341ECBA">
            <w:pPr>
              <w:spacing w:before="146" w:line="219" w:lineRule="exact"/>
              <w:ind w:left="12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1"/>
                <w:sz w:val="18"/>
                <w:szCs w:val="18"/>
              </w:rPr>
              <w:t>International Journal of General</w:t>
            </w:r>
            <w:r>
              <w:rPr>
                <w:rFonts w:hint="eastAsia" w:ascii="微软雅黑" w:hAnsi="微软雅黑" w:eastAsia="微软雅黑" w:cs="微软雅黑"/>
                <w:color w:val="auto"/>
                <w:spacing w:val="23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1"/>
                <w:sz w:val="18"/>
                <w:szCs w:val="18"/>
              </w:rPr>
              <w:t>Medicine</w:t>
            </w:r>
          </w:p>
        </w:tc>
        <w:tc>
          <w:tcPr>
            <w:tcW w:w="1802" w:type="dxa"/>
            <w:vAlign w:val="top"/>
          </w:tcPr>
          <w:p w14:paraId="23C1B795">
            <w:pPr>
              <w:spacing w:before="140" w:line="186" w:lineRule="auto"/>
              <w:ind w:left="81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</w:tbl>
    <w:p w14:paraId="0256B73C">
      <w:pPr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</w:p>
    <w:p w14:paraId="2D45F14D">
      <w:pPr>
        <w:rPr>
          <w:rFonts w:hint="eastAsia" w:ascii="微软雅黑" w:hAnsi="微软雅黑" w:eastAsia="微软雅黑" w:cs="微软雅黑"/>
          <w:color w:val="auto"/>
          <w:sz w:val="22"/>
          <w:szCs w:val="22"/>
        </w:rPr>
        <w:sectPr>
          <w:pgSz w:w="16839" w:h="11900"/>
          <w:pgMar w:top="1011" w:right="2525" w:bottom="0" w:left="1392" w:header="0" w:footer="0" w:gutter="0"/>
          <w:cols w:space="720" w:num="1"/>
        </w:sectPr>
      </w:pPr>
    </w:p>
    <w:p w14:paraId="2246695B">
      <w:pPr>
        <w:spacing w:before="187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</w:p>
    <w:tbl>
      <w:tblPr>
        <w:tblStyle w:val="5"/>
        <w:tblW w:w="12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8470"/>
        <w:gridCol w:w="1802"/>
      </w:tblGrid>
      <w:tr w14:paraId="486D8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548" w:type="dxa"/>
            <w:vMerge w:val="restart"/>
            <w:tcBorders>
              <w:top w:val="nil"/>
              <w:bottom w:val="nil"/>
            </w:tcBorders>
            <w:vAlign w:val="top"/>
          </w:tcPr>
          <w:p w14:paraId="3952D483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470" w:type="dxa"/>
            <w:tcBorders>
              <w:top w:val="nil"/>
            </w:tcBorders>
            <w:vAlign w:val="top"/>
          </w:tcPr>
          <w:p w14:paraId="66011208">
            <w:pPr>
              <w:spacing w:before="187" w:line="200" w:lineRule="auto"/>
              <w:ind w:left="1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Frontiers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in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Medicine</w:t>
            </w:r>
          </w:p>
        </w:tc>
        <w:tc>
          <w:tcPr>
            <w:tcW w:w="1802" w:type="dxa"/>
            <w:tcBorders>
              <w:top w:val="nil"/>
            </w:tcBorders>
            <w:vAlign w:val="top"/>
          </w:tcPr>
          <w:p w14:paraId="6FE33F47">
            <w:pPr>
              <w:spacing w:before="146" w:line="186" w:lineRule="auto"/>
              <w:ind w:left="81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2CCF7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 w14:paraId="456BAA6D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470" w:type="dxa"/>
            <w:vAlign w:val="top"/>
          </w:tcPr>
          <w:p w14:paraId="12F3F661">
            <w:pPr>
              <w:spacing w:before="138" w:line="219" w:lineRule="exact"/>
              <w:ind w:left="11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1"/>
                <w:sz w:val="18"/>
                <w:szCs w:val="18"/>
              </w:rPr>
              <w:t>Journal of Personalized</w:t>
            </w:r>
            <w:r>
              <w:rPr>
                <w:rFonts w:hint="eastAsia" w:ascii="微软雅黑" w:hAnsi="微软雅黑" w:eastAsia="微软雅黑" w:cs="微软雅黑"/>
                <w:color w:val="auto"/>
                <w:spacing w:val="28"/>
                <w:w w:val="101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1"/>
                <w:sz w:val="18"/>
                <w:szCs w:val="18"/>
              </w:rPr>
              <w:t>Medicine</w:t>
            </w:r>
          </w:p>
        </w:tc>
        <w:tc>
          <w:tcPr>
            <w:tcW w:w="1802" w:type="dxa"/>
            <w:vAlign w:val="top"/>
          </w:tcPr>
          <w:p w14:paraId="6E57477F">
            <w:pPr>
              <w:spacing w:before="132" w:line="186" w:lineRule="auto"/>
              <w:ind w:left="81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0F3D7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 w14:paraId="06C51E46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470" w:type="dxa"/>
            <w:vAlign w:val="top"/>
          </w:tcPr>
          <w:p w14:paraId="162AEBDE">
            <w:pPr>
              <w:spacing w:before="187" w:line="200" w:lineRule="auto"/>
              <w:ind w:left="122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Healthcare</w:t>
            </w:r>
          </w:p>
        </w:tc>
        <w:tc>
          <w:tcPr>
            <w:tcW w:w="1802" w:type="dxa"/>
            <w:vAlign w:val="top"/>
          </w:tcPr>
          <w:p w14:paraId="627716D6">
            <w:pPr>
              <w:spacing w:before="134" w:line="186" w:lineRule="auto"/>
              <w:ind w:left="81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3731EC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2548" w:type="dxa"/>
            <w:vMerge w:val="continue"/>
            <w:tcBorders>
              <w:top w:val="nil"/>
              <w:bottom w:val="nil"/>
            </w:tcBorders>
            <w:vAlign w:val="top"/>
          </w:tcPr>
          <w:p w14:paraId="61FE33D9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470" w:type="dxa"/>
            <w:vAlign w:val="top"/>
          </w:tcPr>
          <w:p w14:paraId="478D6001">
            <w:pPr>
              <w:spacing w:before="189" w:line="201" w:lineRule="auto"/>
              <w:ind w:left="122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Diagnostics</w:t>
            </w:r>
          </w:p>
        </w:tc>
        <w:tc>
          <w:tcPr>
            <w:tcW w:w="1802" w:type="dxa"/>
            <w:vAlign w:val="top"/>
          </w:tcPr>
          <w:p w14:paraId="14A2F377">
            <w:pPr>
              <w:spacing w:before="148" w:line="186" w:lineRule="auto"/>
              <w:ind w:left="81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6E135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548" w:type="dxa"/>
            <w:vMerge w:val="continue"/>
            <w:tcBorders>
              <w:top w:val="nil"/>
            </w:tcBorders>
            <w:vAlign w:val="top"/>
          </w:tcPr>
          <w:p w14:paraId="7EDBD0AD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470" w:type="dxa"/>
            <w:vAlign w:val="top"/>
          </w:tcPr>
          <w:p w14:paraId="69CA3BF5">
            <w:pPr>
              <w:spacing w:before="134" w:line="219" w:lineRule="exact"/>
              <w:ind w:left="11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position w:val="1"/>
                <w:sz w:val="18"/>
                <w:szCs w:val="18"/>
              </w:rPr>
              <w:t>Vaccines</w:t>
            </w:r>
          </w:p>
        </w:tc>
        <w:tc>
          <w:tcPr>
            <w:tcW w:w="1802" w:type="dxa"/>
            <w:vAlign w:val="top"/>
          </w:tcPr>
          <w:p w14:paraId="1C3C5558">
            <w:pPr>
              <w:spacing w:before="139" w:line="186" w:lineRule="auto"/>
              <w:ind w:left="81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</w:tbl>
    <w:p w14:paraId="45ABD4CA">
      <w:pPr>
        <w:spacing w:line="343" w:lineRule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</w:p>
    <w:p w14:paraId="5133D7E2">
      <w:pPr>
        <w:spacing w:line="343" w:lineRule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</w:p>
    <w:p w14:paraId="6EC1E56B">
      <w:pPr>
        <w:spacing w:before="70" w:line="193" w:lineRule="auto"/>
        <w:jc w:val="center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pacing w:val="6"/>
          <w:sz w:val="18"/>
          <w:szCs w:val="18"/>
        </w:rPr>
        <w:t>2020年《国际期刊预警名单（试行）》</w:t>
      </w:r>
    </w:p>
    <w:p w14:paraId="0DC921B3">
      <w:pPr>
        <w:spacing w:before="123" w:line="187" w:lineRule="auto"/>
        <w:ind w:left="4134"/>
        <w:rPr>
          <w:rFonts w:hint="eastAsia" w:ascii="微软雅黑" w:hAnsi="微软雅黑" w:eastAsia="微软雅黑" w:cs="微软雅黑"/>
          <w:color w:val="auto"/>
          <w:spacing w:val="4"/>
          <w:sz w:val="18"/>
          <w:szCs w:val="18"/>
        </w:rPr>
      </w:pPr>
    </w:p>
    <w:p w14:paraId="6BBBD89C">
      <w:pPr>
        <w:spacing w:before="123" w:line="187" w:lineRule="auto"/>
        <w:jc w:val="center"/>
        <w:rPr>
          <w:rFonts w:hint="eastAsia" w:ascii="微软雅黑" w:hAnsi="微软雅黑" w:eastAsia="微软雅黑" w:cs="微软雅黑"/>
          <w:color w:val="auto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auto"/>
          <w:spacing w:val="4"/>
          <w:sz w:val="18"/>
          <w:szCs w:val="18"/>
        </w:rPr>
        <w:t>2020年12月31日中国科学院文献情报中心 期刊分区表团</w:t>
      </w:r>
      <w:r>
        <w:rPr>
          <w:rFonts w:hint="eastAsia" w:ascii="微软雅黑" w:hAnsi="微软雅黑" w:eastAsia="微软雅黑" w:cs="微软雅黑"/>
          <w:color w:val="auto"/>
          <w:spacing w:val="3"/>
          <w:sz w:val="18"/>
          <w:szCs w:val="18"/>
        </w:rPr>
        <w:t>队发布</w:t>
      </w:r>
    </w:p>
    <w:p w14:paraId="4AA81979">
      <w:pPr>
        <w:spacing w:line="28" w:lineRule="auto"/>
        <w:rPr>
          <w:rFonts w:hint="eastAsia" w:ascii="微软雅黑" w:hAnsi="微软雅黑" w:eastAsia="微软雅黑" w:cs="微软雅黑"/>
          <w:color w:val="auto"/>
          <w:sz w:val="4"/>
          <w:szCs w:val="22"/>
        </w:rPr>
      </w:pPr>
    </w:p>
    <w:tbl>
      <w:tblPr>
        <w:tblStyle w:val="5"/>
        <w:tblW w:w="12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6"/>
        <w:gridCol w:w="8043"/>
        <w:gridCol w:w="2021"/>
      </w:tblGrid>
      <w:tr w14:paraId="5950A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2756" w:type="dxa"/>
            <w:vAlign w:val="top"/>
          </w:tcPr>
          <w:p w14:paraId="427C7181">
            <w:pPr>
              <w:spacing w:before="112" w:line="188" w:lineRule="auto"/>
              <w:ind w:left="121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2"/>
                <w:sz w:val="18"/>
                <w:szCs w:val="18"/>
              </w:rPr>
              <w:t>学科</w:t>
            </w:r>
          </w:p>
        </w:tc>
        <w:tc>
          <w:tcPr>
            <w:tcW w:w="8043" w:type="dxa"/>
            <w:vAlign w:val="top"/>
          </w:tcPr>
          <w:p w14:paraId="76096492">
            <w:pPr>
              <w:spacing w:before="116" w:line="184" w:lineRule="auto"/>
              <w:ind w:left="3855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3"/>
                <w:sz w:val="18"/>
                <w:szCs w:val="18"/>
              </w:rPr>
              <w:t>期刊</w:t>
            </w:r>
          </w:p>
        </w:tc>
        <w:tc>
          <w:tcPr>
            <w:tcW w:w="2021" w:type="dxa"/>
            <w:vAlign w:val="top"/>
          </w:tcPr>
          <w:p w14:paraId="56D8DF91">
            <w:pPr>
              <w:spacing w:before="114" w:line="186" w:lineRule="auto"/>
              <w:ind w:left="842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pacing w:val="3"/>
                <w:sz w:val="18"/>
                <w:szCs w:val="18"/>
              </w:rPr>
              <w:t>预警</w:t>
            </w:r>
          </w:p>
        </w:tc>
      </w:tr>
      <w:tr w14:paraId="54C08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756" w:type="dxa"/>
            <w:vMerge w:val="restart"/>
            <w:tcBorders>
              <w:bottom w:val="nil"/>
            </w:tcBorders>
            <w:vAlign w:val="top"/>
          </w:tcPr>
          <w:p w14:paraId="30177DE5">
            <w:pPr>
              <w:spacing w:line="307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30413AB7">
            <w:pPr>
              <w:spacing w:line="307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1DC9F925">
            <w:pPr>
              <w:spacing w:line="308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738D8268">
            <w:pPr>
              <w:spacing w:before="69" w:line="187" w:lineRule="auto"/>
              <w:ind w:left="104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材料科学</w:t>
            </w:r>
          </w:p>
        </w:tc>
        <w:tc>
          <w:tcPr>
            <w:tcW w:w="8043" w:type="dxa"/>
            <w:vAlign w:val="top"/>
          </w:tcPr>
          <w:p w14:paraId="4BEE9DFD">
            <w:pPr>
              <w:spacing w:before="183" w:line="200" w:lineRule="auto"/>
              <w:ind w:left="12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Metals</w:t>
            </w:r>
          </w:p>
        </w:tc>
        <w:tc>
          <w:tcPr>
            <w:tcW w:w="2021" w:type="dxa"/>
            <w:vAlign w:val="top"/>
          </w:tcPr>
          <w:p w14:paraId="4164DB18">
            <w:pPr>
              <w:spacing w:before="131" w:line="186" w:lineRule="auto"/>
              <w:ind w:left="9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5F6F8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756" w:type="dxa"/>
            <w:vMerge w:val="continue"/>
            <w:tcBorders>
              <w:top w:val="nil"/>
              <w:bottom w:val="nil"/>
            </w:tcBorders>
            <w:vAlign w:val="top"/>
          </w:tcPr>
          <w:p w14:paraId="3A6081E1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43" w:type="dxa"/>
            <w:vAlign w:val="top"/>
          </w:tcPr>
          <w:p w14:paraId="3575D730">
            <w:pPr>
              <w:spacing w:before="182" w:line="204" w:lineRule="auto"/>
              <w:ind w:left="12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Coatings</w:t>
            </w:r>
          </w:p>
        </w:tc>
        <w:tc>
          <w:tcPr>
            <w:tcW w:w="2021" w:type="dxa"/>
            <w:vAlign w:val="top"/>
          </w:tcPr>
          <w:p w14:paraId="03BD9800">
            <w:pPr>
              <w:spacing w:before="144" w:line="186" w:lineRule="auto"/>
              <w:ind w:left="9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3844A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756" w:type="dxa"/>
            <w:vMerge w:val="continue"/>
            <w:tcBorders>
              <w:top w:val="nil"/>
              <w:bottom w:val="nil"/>
            </w:tcBorders>
            <w:vAlign w:val="top"/>
          </w:tcPr>
          <w:p w14:paraId="534B9172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43" w:type="dxa"/>
            <w:vAlign w:val="top"/>
          </w:tcPr>
          <w:p w14:paraId="6734FCF2">
            <w:pPr>
              <w:spacing w:before="175" w:line="200" w:lineRule="auto"/>
              <w:ind w:left="12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Materials</w:t>
            </w:r>
          </w:p>
        </w:tc>
        <w:tc>
          <w:tcPr>
            <w:tcW w:w="2021" w:type="dxa"/>
            <w:vAlign w:val="top"/>
          </w:tcPr>
          <w:p w14:paraId="086E7803">
            <w:pPr>
              <w:spacing w:before="134" w:line="186" w:lineRule="auto"/>
              <w:ind w:left="9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6B732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756" w:type="dxa"/>
            <w:vMerge w:val="continue"/>
            <w:tcBorders>
              <w:top w:val="nil"/>
            </w:tcBorders>
            <w:vAlign w:val="top"/>
          </w:tcPr>
          <w:p w14:paraId="02E59632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43" w:type="dxa"/>
            <w:vAlign w:val="top"/>
          </w:tcPr>
          <w:p w14:paraId="1B755D6C">
            <w:pPr>
              <w:spacing w:before="185" w:line="203" w:lineRule="auto"/>
              <w:ind w:left="11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JOURNAL OF</w:t>
            </w:r>
            <w:r>
              <w:rPr>
                <w:rFonts w:hint="eastAsia" w:ascii="微软雅黑" w:hAnsi="微软雅黑" w:eastAsia="微软雅黑" w:cs="微软雅黑"/>
                <w:color w:val="auto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NANOSCIENCE AND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NANOT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ECHNOLOGY</w:t>
            </w:r>
          </w:p>
        </w:tc>
        <w:tc>
          <w:tcPr>
            <w:tcW w:w="2021" w:type="dxa"/>
            <w:vAlign w:val="top"/>
          </w:tcPr>
          <w:p w14:paraId="68FC7993">
            <w:pPr>
              <w:spacing w:before="135" w:line="186" w:lineRule="auto"/>
              <w:ind w:left="9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38CDF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756" w:type="dxa"/>
            <w:vMerge w:val="restart"/>
            <w:tcBorders>
              <w:bottom w:val="nil"/>
            </w:tcBorders>
            <w:vAlign w:val="top"/>
          </w:tcPr>
          <w:p w14:paraId="58DCA9A8">
            <w:pPr>
              <w:spacing w:line="382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7788A994">
            <w:pPr>
              <w:spacing w:before="69" w:line="187" w:lineRule="auto"/>
              <w:ind w:left="104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4"/>
                <w:sz w:val="18"/>
                <w:szCs w:val="18"/>
              </w:rPr>
              <w:t>地球科学</w:t>
            </w:r>
          </w:p>
        </w:tc>
        <w:tc>
          <w:tcPr>
            <w:tcW w:w="8043" w:type="dxa"/>
            <w:vAlign w:val="top"/>
          </w:tcPr>
          <w:p w14:paraId="121C84A1">
            <w:pPr>
              <w:spacing w:before="189" w:line="200" w:lineRule="auto"/>
              <w:ind w:left="12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Minerals</w:t>
            </w:r>
          </w:p>
        </w:tc>
        <w:tc>
          <w:tcPr>
            <w:tcW w:w="2021" w:type="dxa"/>
            <w:vAlign w:val="top"/>
          </w:tcPr>
          <w:p w14:paraId="7429AC66">
            <w:pPr>
              <w:spacing w:before="147" w:line="186" w:lineRule="auto"/>
              <w:ind w:left="9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75492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756" w:type="dxa"/>
            <w:vMerge w:val="continue"/>
            <w:tcBorders>
              <w:top w:val="nil"/>
            </w:tcBorders>
            <w:vAlign w:val="top"/>
          </w:tcPr>
          <w:p w14:paraId="17A9BF38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43" w:type="dxa"/>
            <w:vAlign w:val="top"/>
          </w:tcPr>
          <w:p w14:paraId="677912DA">
            <w:pPr>
              <w:spacing w:before="190" w:line="201" w:lineRule="auto"/>
              <w:ind w:left="112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Atmosphere</w:t>
            </w:r>
          </w:p>
        </w:tc>
        <w:tc>
          <w:tcPr>
            <w:tcW w:w="2021" w:type="dxa"/>
            <w:vAlign w:val="top"/>
          </w:tcPr>
          <w:p w14:paraId="4664B2F3">
            <w:pPr>
              <w:spacing w:before="149" w:line="186" w:lineRule="auto"/>
              <w:ind w:left="9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03919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756" w:type="dxa"/>
            <w:vMerge w:val="restart"/>
            <w:tcBorders>
              <w:bottom w:val="nil"/>
            </w:tcBorders>
            <w:vAlign w:val="top"/>
          </w:tcPr>
          <w:p w14:paraId="0BA7F79E">
            <w:pPr>
              <w:spacing w:before="183" w:line="186" w:lineRule="auto"/>
              <w:ind w:left="1049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工程技术</w:t>
            </w:r>
          </w:p>
        </w:tc>
        <w:tc>
          <w:tcPr>
            <w:tcW w:w="8043" w:type="dxa"/>
            <w:vAlign w:val="top"/>
          </w:tcPr>
          <w:p w14:paraId="78ACFFCA">
            <w:pPr>
              <w:spacing w:before="145" w:line="219" w:lineRule="exact"/>
              <w:ind w:left="112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position w:val="2"/>
                <w:sz w:val="18"/>
                <w:szCs w:val="18"/>
              </w:rPr>
              <w:t>Artificial Cells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w w:val="101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2"/>
                <w:position w:val="2"/>
                <w:sz w:val="18"/>
                <w:szCs w:val="18"/>
              </w:rPr>
              <w:t>Nano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2"/>
                <w:sz w:val="18"/>
                <w:szCs w:val="18"/>
              </w:rPr>
              <w:t>medicine and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w w:val="101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2"/>
                <w:sz w:val="18"/>
                <w:szCs w:val="18"/>
              </w:rPr>
              <w:t>Biotechnology</w:t>
            </w:r>
          </w:p>
        </w:tc>
        <w:tc>
          <w:tcPr>
            <w:tcW w:w="2021" w:type="dxa"/>
            <w:vAlign w:val="top"/>
          </w:tcPr>
          <w:p w14:paraId="570FE14A">
            <w:pPr>
              <w:spacing w:before="137" w:line="188" w:lineRule="auto"/>
              <w:ind w:left="92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高</w:t>
            </w:r>
          </w:p>
        </w:tc>
      </w:tr>
      <w:tr w14:paraId="773DF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756" w:type="dxa"/>
            <w:vMerge w:val="continue"/>
            <w:tcBorders>
              <w:top w:val="nil"/>
              <w:bottom w:val="nil"/>
            </w:tcBorders>
            <w:vAlign w:val="top"/>
          </w:tcPr>
          <w:p w14:paraId="22503578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43" w:type="dxa"/>
            <w:vAlign w:val="top"/>
          </w:tcPr>
          <w:p w14:paraId="2BC94C90">
            <w:pPr>
              <w:spacing w:before="190" w:line="204" w:lineRule="auto"/>
              <w:ind w:left="112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Advances in</w:t>
            </w:r>
            <w:r>
              <w:rPr>
                <w:rFonts w:hint="eastAsia" w:ascii="微软雅黑" w:hAnsi="微软雅黑" w:eastAsia="微软雅黑" w:cs="微软雅黑"/>
                <w:color w:val="auto"/>
                <w:spacing w:val="16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Civil</w:t>
            </w:r>
            <w:r>
              <w:rPr>
                <w:rFonts w:hint="eastAsia" w:ascii="微软雅黑" w:hAnsi="微软雅黑" w:eastAsia="微软雅黑" w:cs="微软雅黑"/>
                <w:color w:val="auto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Engineering</w:t>
            </w:r>
          </w:p>
        </w:tc>
        <w:tc>
          <w:tcPr>
            <w:tcW w:w="2021" w:type="dxa"/>
            <w:vAlign w:val="top"/>
          </w:tcPr>
          <w:p w14:paraId="12361B0C">
            <w:pPr>
              <w:spacing w:before="140" w:line="186" w:lineRule="auto"/>
              <w:ind w:left="93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</w:tbl>
    <w:p w14:paraId="643F9C82">
      <w:pPr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</w:p>
    <w:p w14:paraId="5B227607">
      <w:pPr>
        <w:rPr>
          <w:rFonts w:hint="eastAsia" w:ascii="微软雅黑" w:hAnsi="微软雅黑" w:eastAsia="微软雅黑" w:cs="微软雅黑"/>
          <w:color w:val="auto"/>
          <w:sz w:val="22"/>
          <w:szCs w:val="22"/>
        </w:rPr>
        <w:sectPr>
          <w:pgSz w:w="16839" w:h="11900"/>
          <w:pgMar w:top="1011" w:right="2525" w:bottom="0" w:left="1392" w:header="0" w:footer="0" w:gutter="0"/>
          <w:cols w:space="720" w:num="1"/>
        </w:sectPr>
      </w:pPr>
    </w:p>
    <w:p w14:paraId="1DF48E49">
      <w:pPr>
        <w:spacing w:before="187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</w:p>
    <w:tbl>
      <w:tblPr>
        <w:tblStyle w:val="5"/>
        <w:tblW w:w="12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6"/>
        <w:gridCol w:w="8043"/>
        <w:gridCol w:w="2021"/>
      </w:tblGrid>
      <w:tr w14:paraId="04A9D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756" w:type="dxa"/>
            <w:vMerge w:val="restart"/>
            <w:tcBorders>
              <w:top w:val="nil"/>
              <w:bottom w:val="nil"/>
            </w:tcBorders>
            <w:vAlign w:val="top"/>
          </w:tcPr>
          <w:p w14:paraId="32C57AE6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43" w:type="dxa"/>
            <w:tcBorders>
              <w:top w:val="nil"/>
            </w:tcBorders>
            <w:vAlign w:val="top"/>
          </w:tcPr>
          <w:p w14:paraId="11F402D0">
            <w:pPr>
              <w:spacing w:before="185" w:line="203" w:lineRule="auto"/>
              <w:ind w:left="12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INTERNATIONAL JOURNAL OF</w:t>
            </w:r>
            <w:r>
              <w:rPr>
                <w:rFonts w:hint="eastAsia" w:ascii="微软雅黑" w:hAnsi="微软雅黑" w:eastAsia="微软雅黑" w:cs="微软雅黑"/>
                <w:color w:val="auto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ENERGY</w:t>
            </w:r>
            <w:r>
              <w:rPr>
                <w:rFonts w:hint="eastAsia" w:ascii="微软雅黑" w:hAnsi="微软雅黑" w:eastAsia="微软雅黑" w:cs="微软雅黑"/>
                <w:color w:val="auto"/>
                <w:spacing w:val="1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RESEARCH</w:t>
            </w:r>
          </w:p>
        </w:tc>
        <w:tc>
          <w:tcPr>
            <w:tcW w:w="2021" w:type="dxa"/>
            <w:tcBorders>
              <w:top w:val="nil"/>
            </w:tcBorders>
            <w:vAlign w:val="top"/>
          </w:tcPr>
          <w:p w14:paraId="5D4B4244">
            <w:pPr>
              <w:spacing w:before="146" w:line="186" w:lineRule="auto"/>
              <w:ind w:left="93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75150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56" w:type="dxa"/>
            <w:vMerge w:val="continue"/>
            <w:tcBorders>
              <w:top w:val="nil"/>
              <w:bottom w:val="nil"/>
            </w:tcBorders>
            <w:vAlign w:val="top"/>
          </w:tcPr>
          <w:p w14:paraId="5B0D8DF7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43" w:type="dxa"/>
            <w:vAlign w:val="top"/>
          </w:tcPr>
          <w:p w14:paraId="1E1BEFF6">
            <w:pPr>
              <w:spacing w:before="181" w:line="203" w:lineRule="auto"/>
              <w:ind w:left="12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MATHEMATICAL PROBLEMS</w:t>
            </w:r>
            <w:r>
              <w:rPr>
                <w:rFonts w:hint="eastAsia" w:ascii="微软雅黑" w:hAnsi="微软雅黑" w:eastAsia="微软雅黑" w:cs="微软雅黑"/>
                <w:color w:val="auto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I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N</w:t>
            </w:r>
            <w:r>
              <w:rPr>
                <w:rFonts w:hint="eastAsia" w:ascii="微软雅黑" w:hAnsi="微软雅黑" w:eastAsia="微软雅黑" w:cs="微软雅黑"/>
                <w:color w:val="auto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ENGINEERING</w:t>
            </w:r>
          </w:p>
        </w:tc>
        <w:tc>
          <w:tcPr>
            <w:tcW w:w="2021" w:type="dxa"/>
            <w:vAlign w:val="top"/>
          </w:tcPr>
          <w:p w14:paraId="6F8D0F98">
            <w:pPr>
              <w:spacing w:before="131" w:line="186" w:lineRule="auto"/>
              <w:ind w:left="93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3940C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56" w:type="dxa"/>
            <w:vMerge w:val="continue"/>
            <w:tcBorders>
              <w:top w:val="nil"/>
              <w:bottom w:val="nil"/>
            </w:tcBorders>
            <w:vAlign w:val="top"/>
          </w:tcPr>
          <w:p w14:paraId="2DFE1773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43" w:type="dxa"/>
            <w:vAlign w:val="top"/>
          </w:tcPr>
          <w:p w14:paraId="12C19352">
            <w:pPr>
              <w:spacing w:before="181" w:line="203" w:lineRule="auto"/>
              <w:ind w:left="119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SENSORS</w:t>
            </w:r>
          </w:p>
        </w:tc>
        <w:tc>
          <w:tcPr>
            <w:tcW w:w="2021" w:type="dxa"/>
            <w:vAlign w:val="top"/>
          </w:tcPr>
          <w:p w14:paraId="4FD4C582">
            <w:pPr>
              <w:spacing w:before="131" w:line="186" w:lineRule="auto"/>
              <w:ind w:left="9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46E31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756" w:type="dxa"/>
            <w:vMerge w:val="continue"/>
            <w:tcBorders>
              <w:top w:val="nil"/>
              <w:bottom w:val="nil"/>
            </w:tcBorders>
            <w:vAlign w:val="top"/>
          </w:tcPr>
          <w:p w14:paraId="20D24831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43" w:type="dxa"/>
            <w:vAlign w:val="top"/>
          </w:tcPr>
          <w:p w14:paraId="19597F92">
            <w:pPr>
              <w:spacing w:before="184" w:line="201" w:lineRule="auto"/>
              <w:ind w:left="125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Energies</w:t>
            </w:r>
          </w:p>
        </w:tc>
        <w:tc>
          <w:tcPr>
            <w:tcW w:w="2021" w:type="dxa"/>
            <w:vAlign w:val="top"/>
          </w:tcPr>
          <w:p w14:paraId="027E0124">
            <w:pPr>
              <w:spacing w:before="143" w:line="186" w:lineRule="auto"/>
              <w:ind w:left="9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2547E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56" w:type="dxa"/>
            <w:vMerge w:val="continue"/>
            <w:tcBorders>
              <w:top w:val="nil"/>
              <w:bottom w:val="nil"/>
            </w:tcBorders>
            <w:vAlign w:val="top"/>
          </w:tcPr>
          <w:p w14:paraId="32477DA8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43" w:type="dxa"/>
            <w:vAlign w:val="top"/>
          </w:tcPr>
          <w:p w14:paraId="24D60CC0">
            <w:pPr>
              <w:spacing w:before="172" w:line="204" w:lineRule="auto"/>
              <w:ind w:left="112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Applied Sciences-Basel</w:t>
            </w:r>
          </w:p>
        </w:tc>
        <w:tc>
          <w:tcPr>
            <w:tcW w:w="2021" w:type="dxa"/>
            <w:vAlign w:val="top"/>
          </w:tcPr>
          <w:p w14:paraId="58C67811">
            <w:pPr>
              <w:spacing w:before="133" w:line="186" w:lineRule="auto"/>
              <w:ind w:left="9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14626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756" w:type="dxa"/>
            <w:vMerge w:val="continue"/>
            <w:tcBorders>
              <w:top w:val="nil"/>
              <w:bottom w:val="nil"/>
            </w:tcBorders>
            <w:vAlign w:val="top"/>
          </w:tcPr>
          <w:p w14:paraId="62066AFD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43" w:type="dxa"/>
            <w:vAlign w:val="top"/>
          </w:tcPr>
          <w:p w14:paraId="680A23B2">
            <w:pPr>
              <w:spacing w:before="185" w:line="201" w:lineRule="auto"/>
              <w:ind w:left="12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Polymers</w:t>
            </w:r>
          </w:p>
        </w:tc>
        <w:tc>
          <w:tcPr>
            <w:tcW w:w="2021" w:type="dxa"/>
            <w:vAlign w:val="top"/>
          </w:tcPr>
          <w:p w14:paraId="3A7A8484">
            <w:pPr>
              <w:spacing w:before="133" w:line="186" w:lineRule="auto"/>
              <w:ind w:left="9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52BF4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756" w:type="dxa"/>
            <w:vMerge w:val="continue"/>
            <w:tcBorders>
              <w:top w:val="nil"/>
              <w:bottom w:val="nil"/>
            </w:tcBorders>
            <w:vAlign w:val="top"/>
          </w:tcPr>
          <w:p w14:paraId="7071579B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43" w:type="dxa"/>
            <w:vAlign w:val="top"/>
          </w:tcPr>
          <w:p w14:paraId="35DA2B8D">
            <w:pPr>
              <w:spacing w:before="187" w:line="200" w:lineRule="auto"/>
              <w:ind w:left="125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Electronics</w:t>
            </w:r>
          </w:p>
        </w:tc>
        <w:tc>
          <w:tcPr>
            <w:tcW w:w="2021" w:type="dxa"/>
            <w:vAlign w:val="top"/>
          </w:tcPr>
          <w:p w14:paraId="435F0AA5">
            <w:pPr>
              <w:spacing w:before="146" w:line="186" w:lineRule="auto"/>
              <w:ind w:left="9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48FB8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56" w:type="dxa"/>
            <w:vMerge w:val="continue"/>
            <w:tcBorders>
              <w:top w:val="nil"/>
              <w:bottom w:val="nil"/>
            </w:tcBorders>
            <w:vAlign w:val="top"/>
          </w:tcPr>
          <w:p w14:paraId="668707E3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43" w:type="dxa"/>
            <w:vAlign w:val="top"/>
          </w:tcPr>
          <w:p w14:paraId="1B6D2F3B">
            <w:pPr>
              <w:spacing w:before="177" w:line="200" w:lineRule="auto"/>
              <w:ind w:left="12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Processes</w:t>
            </w:r>
          </w:p>
        </w:tc>
        <w:tc>
          <w:tcPr>
            <w:tcW w:w="2021" w:type="dxa"/>
            <w:vAlign w:val="top"/>
          </w:tcPr>
          <w:p w14:paraId="3719C8DE">
            <w:pPr>
              <w:spacing w:before="136" w:line="186" w:lineRule="auto"/>
              <w:ind w:left="9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4D75E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56" w:type="dxa"/>
            <w:vMerge w:val="continue"/>
            <w:tcBorders>
              <w:top w:val="nil"/>
              <w:bottom w:val="nil"/>
            </w:tcBorders>
            <w:vAlign w:val="top"/>
          </w:tcPr>
          <w:p w14:paraId="5FAC7378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43" w:type="dxa"/>
            <w:vAlign w:val="top"/>
          </w:tcPr>
          <w:p w14:paraId="638AA6A7">
            <w:pPr>
              <w:spacing w:before="186" w:line="203" w:lineRule="auto"/>
              <w:ind w:left="12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COMPLEXITY</w:t>
            </w:r>
          </w:p>
        </w:tc>
        <w:tc>
          <w:tcPr>
            <w:tcW w:w="2021" w:type="dxa"/>
            <w:vAlign w:val="top"/>
          </w:tcPr>
          <w:p w14:paraId="79C2C289">
            <w:pPr>
              <w:spacing w:before="136" w:line="186" w:lineRule="auto"/>
              <w:ind w:left="9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3660E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56" w:type="dxa"/>
            <w:vMerge w:val="continue"/>
            <w:tcBorders>
              <w:top w:val="nil"/>
            </w:tcBorders>
            <w:vAlign w:val="top"/>
          </w:tcPr>
          <w:p w14:paraId="660E9527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43" w:type="dxa"/>
            <w:vAlign w:val="top"/>
          </w:tcPr>
          <w:p w14:paraId="714FFED2">
            <w:pPr>
              <w:spacing w:before="143" w:line="218" w:lineRule="exact"/>
              <w:ind w:left="12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1"/>
                <w:sz w:val="18"/>
                <w:szCs w:val="18"/>
              </w:rPr>
              <w:t>Desalination and Water Treatment</w:t>
            </w:r>
          </w:p>
        </w:tc>
        <w:tc>
          <w:tcPr>
            <w:tcW w:w="2021" w:type="dxa"/>
            <w:vAlign w:val="top"/>
          </w:tcPr>
          <w:p w14:paraId="26C04D15">
            <w:pPr>
              <w:spacing w:before="147" w:line="186" w:lineRule="auto"/>
              <w:ind w:left="9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7A0E4A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756" w:type="dxa"/>
            <w:vMerge w:val="restart"/>
            <w:tcBorders>
              <w:bottom w:val="nil"/>
            </w:tcBorders>
            <w:vAlign w:val="top"/>
          </w:tcPr>
          <w:p w14:paraId="391F2FB7">
            <w:pPr>
              <w:spacing w:line="242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58AD78A2">
            <w:pPr>
              <w:spacing w:line="242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78FE3B17">
            <w:pPr>
              <w:spacing w:line="242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146BA22B">
            <w:pPr>
              <w:spacing w:line="242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3A159D03">
            <w:pPr>
              <w:spacing w:line="243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7EB5B0CA">
            <w:pPr>
              <w:spacing w:before="69" w:line="187" w:lineRule="auto"/>
              <w:ind w:left="1211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化学</w:t>
            </w:r>
          </w:p>
        </w:tc>
        <w:tc>
          <w:tcPr>
            <w:tcW w:w="8043" w:type="dxa"/>
            <w:vAlign w:val="top"/>
          </w:tcPr>
          <w:p w14:paraId="037A85B6">
            <w:pPr>
              <w:spacing w:before="143" w:line="219" w:lineRule="exact"/>
              <w:ind w:left="12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position w:val="1"/>
                <w:sz w:val="18"/>
                <w:szCs w:val="18"/>
              </w:rPr>
              <w:t>International Journal of Elec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1"/>
                <w:sz w:val="18"/>
                <w:szCs w:val="18"/>
              </w:rPr>
              <w:t>trochemical Science</w:t>
            </w:r>
          </w:p>
        </w:tc>
        <w:tc>
          <w:tcPr>
            <w:tcW w:w="2021" w:type="dxa"/>
            <w:vAlign w:val="top"/>
          </w:tcPr>
          <w:p w14:paraId="00AB8BB9">
            <w:pPr>
              <w:spacing w:before="148" w:line="186" w:lineRule="auto"/>
              <w:ind w:left="93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25B3C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56" w:type="dxa"/>
            <w:vMerge w:val="continue"/>
            <w:tcBorders>
              <w:top w:val="nil"/>
              <w:bottom w:val="nil"/>
            </w:tcBorders>
            <w:vAlign w:val="top"/>
          </w:tcPr>
          <w:p w14:paraId="3CD1F46D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43" w:type="dxa"/>
            <w:vAlign w:val="top"/>
          </w:tcPr>
          <w:p w14:paraId="41F9AEF7">
            <w:pPr>
              <w:spacing w:before="188" w:line="204" w:lineRule="auto"/>
              <w:ind w:left="12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Catalysts</w:t>
            </w:r>
          </w:p>
        </w:tc>
        <w:tc>
          <w:tcPr>
            <w:tcW w:w="2021" w:type="dxa"/>
            <w:vAlign w:val="top"/>
          </w:tcPr>
          <w:p w14:paraId="7925A809">
            <w:pPr>
              <w:spacing w:before="138" w:line="186" w:lineRule="auto"/>
              <w:ind w:left="9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74C62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56" w:type="dxa"/>
            <w:vMerge w:val="continue"/>
            <w:tcBorders>
              <w:top w:val="nil"/>
              <w:bottom w:val="nil"/>
            </w:tcBorders>
            <w:vAlign w:val="top"/>
          </w:tcPr>
          <w:p w14:paraId="742C782C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43" w:type="dxa"/>
            <w:vAlign w:val="top"/>
          </w:tcPr>
          <w:p w14:paraId="4F600048">
            <w:pPr>
              <w:spacing w:before="188" w:line="203" w:lineRule="auto"/>
              <w:ind w:left="12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MOLECULES</w:t>
            </w:r>
          </w:p>
        </w:tc>
        <w:tc>
          <w:tcPr>
            <w:tcW w:w="2021" w:type="dxa"/>
            <w:vAlign w:val="top"/>
          </w:tcPr>
          <w:p w14:paraId="6F4F58CE">
            <w:pPr>
              <w:spacing w:before="138" w:line="186" w:lineRule="auto"/>
              <w:ind w:left="9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12DBE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756" w:type="dxa"/>
            <w:vMerge w:val="continue"/>
            <w:tcBorders>
              <w:top w:val="nil"/>
              <w:bottom w:val="nil"/>
            </w:tcBorders>
            <w:vAlign w:val="top"/>
          </w:tcPr>
          <w:p w14:paraId="62BFA574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43" w:type="dxa"/>
            <w:vAlign w:val="top"/>
          </w:tcPr>
          <w:p w14:paraId="7D19B9A5">
            <w:pPr>
              <w:spacing w:before="188" w:line="203" w:lineRule="auto"/>
              <w:ind w:left="12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NATURAL PRODUCT RESEARCH</w:t>
            </w:r>
          </w:p>
        </w:tc>
        <w:tc>
          <w:tcPr>
            <w:tcW w:w="2021" w:type="dxa"/>
            <w:vAlign w:val="top"/>
          </w:tcPr>
          <w:p w14:paraId="278C18B2">
            <w:pPr>
              <w:spacing w:before="150" w:line="186" w:lineRule="auto"/>
              <w:ind w:left="9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04B86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56" w:type="dxa"/>
            <w:vMerge w:val="continue"/>
            <w:tcBorders>
              <w:top w:val="nil"/>
            </w:tcBorders>
            <w:vAlign w:val="top"/>
          </w:tcPr>
          <w:p w14:paraId="73CA1FBF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43" w:type="dxa"/>
            <w:vAlign w:val="top"/>
          </w:tcPr>
          <w:p w14:paraId="11820143">
            <w:pPr>
              <w:spacing w:before="179" w:line="203" w:lineRule="auto"/>
              <w:ind w:left="115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ZEITSCHRIFT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FUR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KRISTALLOGRAPHIE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-NEW CRYSTAL STRUCTURES</w:t>
            </w:r>
          </w:p>
        </w:tc>
        <w:tc>
          <w:tcPr>
            <w:tcW w:w="2021" w:type="dxa"/>
            <w:vAlign w:val="top"/>
          </w:tcPr>
          <w:p w14:paraId="324F33FD">
            <w:pPr>
              <w:spacing w:before="140" w:line="186" w:lineRule="auto"/>
              <w:ind w:left="9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0CE222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756" w:type="dxa"/>
            <w:tcBorders>
              <w:bottom w:val="nil"/>
            </w:tcBorders>
            <w:vAlign w:val="top"/>
          </w:tcPr>
          <w:p w14:paraId="625CC93C">
            <w:pPr>
              <w:spacing w:before="183" w:line="187" w:lineRule="auto"/>
              <w:ind w:left="718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4"/>
                <w:sz w:val="18"/>
                <w:szCs w:val="18"/>
              </w:rPr>
              <w:t>环境科学与生态学</w:t>
            </w:r>
          </w:p>
        </w:tc>
        <w:tc>
          <w:tcPr>
            <w:tcW w:w="8043" w:type="dxa"/>
            <w:vAlign w:val="top"/>
          </w:tcPr>
          <w:p w14:paraId="481B65D2">
            <w:pPr>
              <w:spacing w:before="190" w:line="204" w:lineRule="auto"/>
              <w:ind w:left="119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Sustainability</w:t>
            </w:r>
          </w:p>
        </w:tc>
        <w:tc>
          <w:tcPr>
            <w:tcW w:w="2021" w:type="dxa"/>
            <w:vAlign w:val="top"/>
          </w:tcPr>
          <w:p w14:paraId="333B3660">
            <w:pPr>
              <w:spacing w:before="140" w:line="186" w:lineRule="auto"/>
              <w:ind w:left="93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</w:tbl>
    <w:p w14:paraId="42B35E5D">
      <w:pPr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</w:p>
    <w:p w14:paraId="2A9DBA82">
      <w:pPr>
        <w:rPr>
          <w:rFonts w:hint="eastAsia" w:ascii="微软雅黑" w:hAnsi="微软雅黑" w:eastAsia="微软雅黑" w:cs="微软雅黑"/>
          <w:color w:val="auto"/>
          <w:sz w:val="22"/>
          <w:szCs w:val="22"/>
        </w:rPr>
        <w:sectPr>
          <w:pgSz w:w="16839" w:h="11900"/>
          <w:pgMar w:top="1011" w:right="2525" w:bottom="0" w:left="1392" w:header="0" w:footer="0" w:gutter="0"/>
          <w:cols w:space="720" w:num="1"/>
        </w:sectPr>
      </w:pPr>
    </w:p>
    <w:p w14:paraId="55B5CEA7">
      <w:pPr>
        <w:spacing w:before="187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</w:p>
    <w:tbl>
      <w:tblPr>
        <w:tblStyle w:val="5"/>
        <w:tblW w:w="128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6"/>
        <w:gridCol w:w="8043"/>
        <w:gridCol w:w="2021"/>
      </w:tblGrid>
      <w:tr w14:paraId="357C6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2756" w:type="dxa"/>
            <w:tcBorders>
              <w:top w:val="nil"/>
            </w:tcBorders>
            <w:vAlign w:val="top"/>
          </w:tcPr>
          <w:p w14:paraId="45166A30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43" w:type="dxa"/>
            <w:tcBorders>
              <w:top w:val="nil"/>
            </w:tcBorders>
            <w:vAlign w:val="top"/>
          </w:tcPr>
          <w:p w14:paraId="18C37FE4">
            <w:pPr>
              <w:spacing w:before="141" w:line="219" w:lineRule="exact"/>
              <w:ind w:left="11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1"/>
                <w:sz w:val="18"/>
                <w:szCs w:val="18"/>
              </w:rPr>
              <w:t>Water</w:t>
            </w:r>
          </w:p>
        </w:tc>
        <w:tc>
          <w:tcPr>
            <w:tcW w:w="2021" w:type="dxa"/>
            <w:tcBorders>
              <w:top w:val="nil"/>
            </w:tcBorders>
            <w:vAlign w:val="top"/>
          </w:tcPr>
          <w:p w14:paraId="686A7276">
            <w:pPr>
              <w:spacing w:before="146" w:line="186" w:lineRule="auto"/>
              <w:ind w:left="9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71441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56" w:type="dxa"/>
            <w:vAlign w:val="top"/>
          </w:tcPr>
          <w:p w14:paraId="5FADC78A">
            <w:pPr>
              <w:spacing w:before="174" w:line="187" w:lineRule="auto"/>
              <w:ind w:left="965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计算机科学</w:t>
            </w:r>
          </w:p>
        </w:tc>
        <w:tc>
          <w:tcPr>
            <w:tcW w:w="8043" w:type="dxa"/>
            <w:vAlign w:val="top"/>
          </w:tcPr>
          <w:p w14:paraId="0439004F">
            <w:pPr>
              <w:spacing w:before="183" w:line="200" w:lineRule="auto"/>
              <w:ind w:left="12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IEEE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Access</w:t>
            </w:r>
          </w:p>
        </w:tc>
        <w:tc>
          <w:tcPr>
            <w:tcW w:w="2021" w:type="dxa"/>
            <w:vAlign w:val="top"/>
          </w:tcPr>
          <w:p w14:paraId="22286AD6">
            <w:pPr>
              <w:spacing w:before="131" w:line="186" w:lineRule="auto"/>
              <w:ind w:left="93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555929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756" w:type="dxa"/>
            <w:vAlign w:val="top"/>
          </w:tcPr>
          <w:p w14:paraId="5E501F5C">
            <w:pPr>
              <w:spacing w:before="174" w:line="187" w:lineRule="auto"/>
              <w:ind w:left="104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4"/>
                <w:sz w:val="18"/>
                <w:szCs w:val="18"/>
              </w:rPr>
              <w:t>农林科学</w:t>
            </w:r>
          </w:p>
        </w:tc>
        <w:tc>
          <w:tcPr>
            <w:tcW w:w="8043" w:type="dxa"/>
            <w:vAlign w:val="top"/>
          </w:tcPr>
          <w:p w14:paraId="75B9660D">
            <w:pPr>
              <w:spacing w:before="184" w:line="201" w:lineRule="auto"/>
              <w:ind w:left="112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Agronomy-Basel</w:t>
            </w:r>
          </w:p>
        </w:tc>
        <w:tc>
          <w:tcPr>
            <w:tcW w:w="2021" w:type="dxa"/>
            <w:vAlign w:val="top"/>
          </w:tcPr>
          <w:p w14:paraId="6E14A1D0">
            <w:pPr>
              <w:spacing w:before="131" w:line="186" w:lineRule="auto"/>
              <w:ind w:left="9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051F2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756" w:type="dxa"/>
            <w:vMerge w:val="restart"/>
            <w:tcBorders>
              <w:bottom w:val="nil"/>
            </w:tcBorders>
            <w:vAlign w:val="top"/>
          </w:tcPr>
          <w:p w14:paraId="68F42187">
            <w:pPr>
              <w:spacing w:line="250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54CF8BC8">
            <w:pPr>
              <w:spacing w:line="250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65BCD681">
            <w:pPr>
              <w:spacing w:line="250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42274853">
            <w:pPr>
              <w:spacing w:line="250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1C6A4BE2">
            <w:pPr>
              <w:spacing w:line="250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77699ACA">
            <w:pPr>
              <w:spacing w:line="251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59AB50D5">
            <w:pPr>
              <w:spacing w:line="251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52F6552E">
            <w:pPr>
              <w:spacing w:before="68" w:line="187" w:lineRule="auto"/>
              <w:ind w:left="1129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生物学</w:t>
            </w:r>
          </w:p>
        </w:tc>
        <w:tc>
          <w:tcPr>
            <w:tcW w:w="8043" w:type="dxa"/>
            <w:vAlign w:val="top"/>
          </w:tcPr>
          <w:p w14:paraId="48A13F9D">
            <w:pPr>
              <w:spacing w:before="183" w:line="203" w:lineRule="auto"/>
              <w:ind w:left="11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JOURNAL OF CELLULAR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BIOCHEMIST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RY</w:t>
            </w:r>
          </w:p>
        </w:tc>
        <w:tc>
          <w:tcPr>
            <w:tcW w:w="2021" w:type="dxa"/>
            <w:vAlign w:val="top"/>
          </w:tcPr>
          <w:p w14:paraId="34386F33">
            <w:pPr>
              <w:spacing w:before="141" w:line="188" w:lineRule="auto"/>
              <w:ind w:left="92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高</w:t>
            </w:r>
          </w:p>
        </w:tc>
      </w:tr>
      <w:tr w14:paraId="71E5F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56" w:type="dxa"/>
            <w:vMerge w:val="continue"/>
            <w:tcBorders>
              <w:top w:val="nil"/>
              <w:bottom w:val="nil"/>
            </w:tcBorders>
            <w:vAlign w:val="top"/>
          </w:tcPr>
          <w:p w14:paraId="08E25AE3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43" w:type="dxa"/>
            <w:vAlign w:val="top"/>
          </w:tcPr>
          <w:p w14:paraId="00B8ECB8">
            <w:pPr>
              <w:spacing w:before="173" w:line="203" w:lineRule="auto"/>
              <w:ind w:left="11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JOURNAL OF CELLULAR</w:t>
            </w:r>
            <w:r>
              <w:rPr>
                <w:rFonts w:hint="eastAsia" w:ascii="微软雅黑" w:hAnsi="微软雅黑" w:eastAsia="微软雅黑" w:cs="微软雅黑"/>
                <w:color w:val="auto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PHYSIOL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OGY</w:t>
            </w:r>
          </w:p>
        </w:tc>
        <w:tc>
          <w:tcPr>
            <w:tcW w:w="2021" w:type="dxa"/>
            <w:vAlign w:val="top"/>
          </w:tcPr>
          <w:p w14:paraId="40CE1FFF">
            <w:pPr>
              <w:spacing w:before="134" w:line="186" w:lineRule="auto"/>
              <w:ind w:left="93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79D4B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56" w:type="dxa"/>
            <w:vMerge w:val="continue"/>
            <w:tcBorders>
              <w:top w:val="nil"/>
              <w:bottom w:val="nil"/>
            </w:tcBorders>
            <w:vAlign w:val="top"/>
          </w:tcPr>
          <w:p w14:paraId="475F4686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43" w:type="dxa"/>
            <w:vAlign w:val="top"/>
          </w:tcPr>
          <w:p w14:paraId="7374AEF5">
            <w:pPr>
              <w:spacing w:before="184" w:line="203" w:lineRule="auto"/>
              <w:ind w:left="12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BIOSCIENCE</w:t>
            </w:r>
            <w:r>
              <w:rPr>
                <w:rFonts w:hint="eastAsia" w:ascii="微软雅黑" w:hAnsi="微软雅黑" w:eastAsia="微软雅黑" w:cs="微软雅黑"/>
                <w:color w:val="auto"/>
                <w:spacing w:val="17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REPORTS</w:t>
            </w:r>
          </w:p>
        </w:tc>
        <w:tc>
          <w:tcPr>
            <w:tcW w:w="2021" w:type="dxa"/>
            <w:vAlign w:val="top"/>
          </w:tcPr>
          <w:p w14:paraId="089059AA">
            <w:pPr>
              <w:spacing w:before="134" w:line="186" w:lineRule="auto"/>
              <w:ind w:left="93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0B7D6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756" w:type="dxa"/>
            <w:vMerge w:val="continue"/>
            <w:tcBorders>
              <w:top w:val="nil"/>
              <w:bottom w:val="nil"/>
            </w:tcBorders>
            <w:vAlign w:val="top"/>
          </w:tcPr>
          <w:p w14:paraId="6A7F221C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43" w:type="dxa"/>
            <w:vAlign w:val="top"/>
          </w:tcPr>
          <w:p w14:paraId="5B73183A">
            <w:pPr>
              <w:spacing w:before="141" w:line="219" w:lineRule="exact"/>
              <w:ind w:left="12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position w:val="1"/>
                <w:sz w:val="18"/>
                <w:szCs w:val="18"/>
              </w:rPr>
              <w:t>Biomed</w:t>
            </w:r>
            <w:r>
              <w:rPr>
                <w:rFonts w:hint="eastAsia" w:ascii="微软雅黑" w:hAnsi="微软雅黑" w:eastAsia="微软雅黑" w:cs="微软雅黑"/>
                <w:color w:val="auto"/>
                <w:spacing w:val="30"/>
                <w:w w:val="102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position w:val="1"/>
                <w:sz w:val="18"/>
                <w:szCs w:val="18"/>
              </w:rPr>
              <w:t>Research</w:t>
            </w:r>
            <w:r>
              <w:rPr>
                <w:rFonts w:hint="eastAsia" w:ascii="微软雅黑" w:hAnsi="微软雅黑" w:eastAsia="微软雅黑" w:cs="微软雅黑"/>
                <w:color w:val="auto"/>
                <w:spacing w:val="16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position w:val="1"/>
                <w:sz w:val="18"/>
                <w:szCs w:val="18"/>
              </w:rPr>
              <w:t>International</w:t>
            </w:r>
          </w:p>
        </w:tc>
        <w:tc>
          <w:tcPr>
            <w:tcW w:w="2021" w:type="dxa"/>
            <w:vAlign w:val="top"/>
          </w:tcPr>
          <w:p w14:paraId="07AE03C6">
            <w:pPr>
              <w:spacing w:before="146" w:line="186" w:lineRule="auto"/>
              <w:ind w:left="93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25359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56" w:type="dxa"/>
            <w:vMerge w:val="continue"/>
            <w:tcBorders>
              <w:top w:val="nil"/>
              <w:bottom w:val="nil"/>
            </w:tcBorders>
            <w:vAlign w:val="top"/>
          </w:tcPr>
          <w:p w14:paraId="3B225A66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43" w:type="dxa"/>
            <w:vAlign w:val="top"/>
          </w:tcPr>
          <w:p w14:paraId="0B652B5C">
            <w:pPr>
              <w:spacing w:before="175" w:line="203" w:lineRule="auto"/>
              <w:ind w:left="12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BIOFACTORS</w:t>
            </w:r>
          </w:p>
        </w:tc>
        <w:tc>
          <w:tcPr>
            <w:tcW w:w="2021" w:type="dxa"/>
            <w:vAlign w:val="top"/>
          </w:tcPr>
          <w:p w14:paraId="5CF761CD">
            <w:pPr>
              <w:spacing w:before="136" w:line="186" w:lineRule="auto"/>
              <w:ind w:left="9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6C105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56" w:type="dxa"/>
            <w:vMerge w:val="continue"/>
            <w:tcBorders>
              <w:top w:val="nil"/>
              <w:bottom w:val="nil"/>
            </w:tcBorders>
            <w:vAlign w:val="top"/>
          </w:tcPr>
          <w:p w14:paraId="71A54423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43" w:type="dxa"/>
            <w:vAlign w:val="top"/>
          </w:tcPr>
          <w:p w14:paraId="4D5AF412">
            <w:pPr>
              <w:spacing w:before="188" w:line="200" w:lineRule="auto"/>
              <w:ind w:left="12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Plants</w:t>
            </w:r>
            <w:r>
              <w:rPr>
                <w:rFonts w:hint="eastAsia" w:ascii="微软雅黑" w:hAnsi="微软雅黑" w:eastAsia="微软雅黑" w:cs="微软雅黑"/>
                <w:color w:val="auto"/>
                <w:spacing w:val="11"/>
                <w:sz w:val="18"/>
                <w:szCs w:val="18"/>
              </w:rPr>
              <w:t>-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Basel</w:t>
            </w:r>
          </w:p>
        </w:tc>
        <w:tc>
          <w:tcPr>
            <w:tcW w:w="2021" w:type="dxa"/>
            <w:vAlign w:val="top"/>
          </w:tcPr>
          <w:p w14:paraId="7E864109">
            <w:pPr>
              <w:spacing w:before="136" w:line="186" w:lineRule="auto"/>
              <w:ind w:left="9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26B1A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56" w:type="dxa"/>
            <w:vMerge w:val="continue"/>
            <w:tcBorders>
              <w:top w:val="nil"/>
            </w:tcBorders>
            <w:vAlign w:val="top"/>
          </w:tcPr>
          <w:p w14:paraId="10B1C8D2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43" w:type="dxa"/>
            <w:vAlign w:val="top"/>
          </w:tcPr>
          <w:p w14:paraId="50065A43">
            <w:pPr>
              <w:spacing w:before="186" w:line="203" w:lineRule="auto"/>
              <w:ind w:left="12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Cells</w:t>
            </w:r>
          </w:p>
        </w:tc>
        <w:tc>
          <w:tcPr>
            <w:tcW w:w="2021" w:type="dxa"/>
            <w:vAlign w:val="top"/>
          </w:tcPr>
          <w:p w14:paraId="3BDDC657">
            <w:pPr>
              <w:spacing w:before="147" w:line="186" w:lineRule="auto"/>
              <w:ind w:left="9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64CC3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756" w:type="dxa"/>
            <w:vMerge w:val="restart"/>
            <w:tcBorders>
              <w:bottom w:val="nil"/>
            </w:tcBorders>
            <w:vAlign w:val="top"/>
          </w:tcPr>
          <w:p w14:paraId="5270AC77">
            <w:pPr>
              <w:spacing w:line="312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6C396382">
            <w:pPr>
              <w:spacing w:line="313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7E0F2DF3">
            <w:pPr>
              <w:spacing w:line="313" w:lineRule="auto"/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  <w:p w14:paraId="76170E7B">
            <w:pPr>
              <w:spacing w:before="69" w:line="187" w:lineRule="auto"/>
              <w:ind w:left="1211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数学</w:t>
            </w:r>
          </w:p>
        </w:tc>
        <w:tc>
          <w:tcPr>
            <w:tcW w:w="8043" w:type="dxa"/>
            <w:vAlign w:val="top"/>
          </w:tcPr>
          <w:p w14:paraId="68E99766">
            <w:pPr>
              <w:spacing w:before="143" w:line="219" w:lineRule="exact"/>
              <w:ind w:left="12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position w:val="3"/>
                <w:sz w:val="18"/>
                <w:szCs w:val="18"/>
              </w:rPr>
              <w:t>Boundary Value</w:t>
            </w:r>
            <w:r>
              <w:rPr>
                <w:rFonts w:hint="eastAsia" w:ascii="微软雅黑" w:hAnsi="微软雅黑" w:eastAsia="微软雅黑" w:cs="微软雅黑"/>
                <w:color w:val="auto"/>
                <w:spacing w:val="26"/>
                <w:position w:val="3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position w:val="3"/>
                <w:sz w:val="18"/>
                <w:szCs w:val="18"/>
              </w:rPr>
              <w:t>Problems</w:t>
            </w:r>
          </w:p>
        </w:tc>
        <w:tc>
          <w:tcPr>
            <w:tcW w:w="2021" w:type="dxa"/>
            <w:vAlign w:val="top"/>
          </w:tcPr>
          <w:p w14:paraId="56616C4D">
            <w:pPr>
              <w:spacing w:before="145" w:line="188" w:lineRule="auto"/>
              <w:ind w:left="92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高</w:t>
            </w:r>
          </w:p>
        </w:tc>
      </w:tr>
      <w:tr w14:paraId="6AFCE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56" w:type="dxa"/>
            <w:vMerge w:val="continue"/>
            <w:tcBorders>
              <w:top w:val="nil"/>
              <w:bottom w:val="nil"/>
            </w:tcBorders>
            <w:vAlign w:val="top"/>
          </w:tcPr>
          <w:p w14:paraId="288FAE88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43" w:type="dxa"/>
            <w:vAlign w:val="top"/>
          </w:tcPr>
          <w:p w14:paraId="0DA31239">
            <w:pPr>
              <w:spacing w:before="144" w:line="219" w:lineRule="exact"/>
              <w:ind w:left="112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2"/>
                <w:sz w:val="18"/>
                <w:szCs w:val="18"/>
              </w:rPr>
              <w:t>Advances in</w:t>
            </w:r>
            <w:r>
              <w:rPr>
                <w:rFonts w:hint="eastAsia" w:ascii="微软雅黑" w:hAnsi="微软雅黑" w:eastAsia="微软雅黑" w:cs="微软雅黑"/>
                <w:color w:val="auto"/>
                <w:spacing w:val="18"/>
                <w:w w:val="101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2"/>
                <w:sz w:val="18"/>
                <w:szCs w:val="18"/>
              </w:rPr>
              <w:t>Difference</w:t>
            </w:r>
            <w:r>
              <w:rPr>
                <w:rFonts w:hint="eastAsia" w:ascii="微软雅黑" w:hAnsi="微软雅黑" w:eastAsia="微软雅黑" w:cs="微软雅黑"/>
                <w:color w:val="auto"/>
                <w:spacing w:val="14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2"/>
                <w:sz w:val="18"/>
                <w:szCs w:val="18"/>
              </w:rPr>
              <w:t>Equations</w:t>
            </w:r>
          </w:p>
        </w:tc>
        <w:tc>
          <w:tcPr>
            <w:tcW w:w="2021" w:type="dxa"/>
            <w:vAlign w:val="top"/>
          </w:tcPr>
          <w:p w14:paraId="5E25EE1A">
            <w:pPr>
              <w:spacing w:before="136" w:line="188" w:lineRule="auto"/>
              <w:ind w:left="92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高</w:t>
            </w:r>
          </w:p>
        </w:tc>
      </w:tr>
      <w:tr w14:paraId="31448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56" w:type="dxa"/>
            <w:vMerge w:val="continue"/>
            <w:tcBorders>
              <w:top w:val="nil"/>
              <w:bottom w:val="nil"/>
            </w:tcBorders>
            <w:vAlign w:val="top"/>
          </w:tcPr>
          <w:p w14:paraId="56EE5E72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43" w:type="dxa"/>
            <w:vAlign w:val="top"/>
          </w:tcPr>
          <w:p w14:paraId="422314DC">
            <w:pPr>
              <w:spacing w:before="188" w:line="203" w:lineRule="auto"/>
              <w:ind w:left="11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JOURNAL OF</w:t>
            </w:r>
            <w:r>
              <w:rPr>
                <w:rFonts w:hint="eastAsia" w:ascii="微软雅黑" w:hAnsi="微软雅黑" w:eastAsia="微软雅黑" w:cs="微软雅黑"/>
                <w:color w:val="auto"/>
                <w:spacing w:val="3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INEQUALITIES AND</w:t>
            </w:r>
            <w:r>
              <w:rPr>
                <w:rFonts w:hint="eastAsia" w:ascii="微软雅黑" w:hAnsi="微软雅黑" w:eastAsia="微软雅黑" w:cs="微软雅黑"/>
                <w:color w:val="auto"/>
                <w:spacing w:val="-8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APPLICATIONS</w:t>
            </w:r>
          </w:p>
        </w:tc>
        <w:tc>
          <w:tcPr>
            <w:tcW w:w="2021" w:type="dxa"/>
            <w:vAlign w:val="top"/>
          </w:tcPr>
          <w:p w14:paraId="7DB63EB2">
            <w:pPr>
              <w:spacing w:before="138" w:line="186" w:lineRule="auto"/>
              <w:ind w:left="93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14ADE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756" w:type="dxa"/>
            <w:vMerge w:val="continue"/>
            <w:tcBorders>
              <w:top w:val="nil"/>
            </w:tcBorders>
            <w:vAlign w:val="top"/>
          </w:tcPr>
          <w:p w14:paraId="4CA651A7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43" w:type="dxa"/>
            <w:vAlign w:val="top"/>
          </w:tcPr>
          <w:p w14:paraId="37A60131">
            <w:pPr>
              <w:spacing w:before="191" w:line="200" w:lineRule="auto"/>
              <w:ind w:left="12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Mathematics</w:t>
            </w:r>
          </w:p>
        </w:tc>
        <w:tc>
          <w:tcPr>
            <w:tcW w:w="2021" w:type="dxa"/>
            <w:vAlign w:val="top"/>
          </w:tcPr>
          <w:p w14:paraId="39BD6CF9">
            <w:pPr>
              <w:spacing w:before="150" w:line="186" w:lineRule="auto"/>
              <w:ind w:left="9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3"/>
                <w:sz w:val="18"/>
                <w:szCs w:val="18"/>
              </w:rPr>
              <w:t>低</w:t>
            </w:r>
          </w:p>
        </w:tc>
      </w:tr>
      <w:tr w14:paraId="02DEA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2756" w:type="dxa"/>
            <w:vMerge w:val="restart"/>
            <w:tcBorders>
              <w:bottom w:val="nil"/>
            </w:tcBorders>
            <w:vAlign w:val="top"/>
          </w:tcPr>
          <w:p w14:paraId="26D29D1E">
            <w:pPr>
              <w:spacing w:before="172" w:line="187" w:lineRule="auto"/>
              <w:ind w:left="122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2"/>
                <w:sz w:val="18"/>
                <w:szCs w:val="18"/>
              </w:rPr>
              <w:t>医学</w:t>
            </w:r>
          </w:p>
        </w:tc>
        <w:tc>
          <w:tcPr>
            <w:tcW w:w="8043" w:type="dxa"/>
            <w:vAlign w:val="top"/>
          </w:tcPr>
          <w:p w14:paraId="144475E6">
            <w:pPr>
              <w:spacing w:before="135" w:line="219" w:lineRule="exact"/>
              <w:ind w:left="125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position w:val="2"/>
                <w:sz w:val="18"/>
                <w:szCs w:val="18"/>
              </w:rPr>
              <w:t>European</w:t>
            </w:r>
            <w:r>
              <w:rPr>
                <w:rFonts w:hint="eastAsia" w:ascii="微软雅黑" w:hAnsi="微软雅黑" w:eastAsia="微软雅黑" w:cs="微软雅黑"/>
                <w:color w:val="auto"/>
                <w:spacing w:val="14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2"/>
                <w:position w:val="2"/>
                <w:sz w:val="18"/>
                <w:szCs w:val="18"/>
              </w:rPr>
              <w:t>Review for Medi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2"/>
                <w:sz w:val="18"/>
                <w:szCs w:val="18"/>
              </w:rPr>
              <w:t>cal and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w w:val="102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2"/>
                <w:sz w:val="18"/>
                <w:szCs w:val="18"/>
              </w:rPr>
              <w:t>Pharmacological Sciences</w:t>
            </w:r>
          </w:p>
        </w:tc>
        <w:tc>
          <w:tcPr>
            <w:tcW w:w="2021" w:type="dxa"/>
            <w:vAlign w:val="top"/>
          </w:tcPr>
          <w:p w14:paraId="2BEBA9F9">
            <w:pPr>
              <w:spacing w:before="138" w:line="188" w:lineRule="auto"/>
              <w:ind w:left="92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高</w:t>
            </w:r>
          </w:p>
        </w:tc>
      </w:tr>
      <w:tr w14:paraId="1E4A6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2756" w:type="dxa"/>
            <w:vMerge w:val="continue"/>
            <w:tcBorders>
              <w:top w:val="nil"/>
              <w:bottom w:val="nil"/>
            </w:tcBorders>
            <w:vAlign w:val="top"/>
          </w:tcPr>
          <w:p w14:paraId="1399CFE5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43" w:type="dxa"/>
            <w:vAlign w:val="top"/>
          </w:tcPr>
          <w:p w14:paraId="098F3164">
            <w:pPr>
              <w:spacing w:before="146" w:line="219" w:lineRule="exact"/>
              <w:ind w:left="12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2"/>
                <w:sz w:val="18"/>
                <w:szCs w:val="18"/>
              </w:rPr>
              <w:t>International Journal of Clinical and</w:t>
            </w:r>
            <w:r>
              <w:rPr>
                <w:rFonts w:hint="eastAsia" w:ascii="微软雅黑" w:hAnsi="微软雅黑" w:eastAsia="微软雅黑" w:cs="微软雅黑"/>
                <w:color w:val="auto"/>
                <w:spacing w:val="27"/>
                <w:w w:val="101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2"/>
                <w:sz w:val="18"/>
                <w:szCs w:val="18"/>
              </w:rPr>
              <w:t>Experimental</w:t>
            </w:r>
            <w:r>
              <w:rPr>
                <w:rFonts w:hint="eastAsia" w:ascii="微软雅黑" w:hAnsi="微软雅黑" w:eastAsia="微软雅黑" w:cs="微软雅黑"/>
                <w:color w:val="auto"/>
                <w:spacing w:val="14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2"/>
                <w:sz w:val="18"/>
                <w:szCs w:val="18"/>
              </w:rPr>
              <w:t>Pathology</w:t>
            </w:r>
          </w:p>
        </w:tc>
        <w:tc>
          <w:tcPr>
            <w:tcW w:w="2021" w:type="dxa"/>
            <w:vAlign w:val="top"/>
          </w:tcPr>
          <w:p w14:paraId="009F7CCA">
            <w:pPr>
              <w:spacing w:before="138" w:line="188" w:lineRule="auto"/>
              <w:ind w:left="92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高</w:t>
            </w:r>
          </w:p>
        </w:tc>
      </w:tr>
    </w:tbl>
    <w:p w14:paraId="4A573EF6">
      <w:pPr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</w:p>
    <w:p w14:paraId="619C1FEC">
      <w:pPr>
        <w:rPr>
          <w:rFonts w:hint="eastAsia" w:ascii="微软雅黑" w:hAnsi="微软雅黑" w:eastAsia="微软雅黑" w:cs="微软雅黑"/>
          <w:color w:val="auto"/>
          <w:sz w:val="22"/>
          <w:szCs w:val="22"/>
        </w:rPr>
        <w:sectPr>
          <w:pgSz w:w="16839" w:h="11900"/>
          <w:pgMar w:top="1011" w:right="2525" w:bottom="0" w:left="1392" w:header="0" w:footer="0" w:gutter="0"/>
          <w:cols w:space="720" w:num="1"/>
        </w:sectPr>
      </w:pPr>
    </w:p>
    <w:p w14:paraId="3362AAC1">
      <w:pPr>
        <w:spacing w:before="187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auto"/>
          <w:sz w:val="22"/>
          <w:szCs w:val="22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883920</wp:posOffset>
            </wp:positionH>
            <wp:positionV relativeFrom="page">
              <wp:posOffset>914400</wp:posOffset>
            </wp:positionV>
            <wp:extent cx="6985" cy="560578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63" cy="5605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10067" w:type="dxa"/>
        <w:tblInd w:w="27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6"/>
        <w:gridCol w:w="2021"/>
      </w:tblGrid>
      <w:tr w14:paraId="11158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046" w:type="dxa"/>
            <w:tcBorders>
              <w:top w:val="nil"/>
            </w:tcBorders>
            <w:vAlign w:val="top"/>
          </w:tcPr>
          <w:p w14:paraId="64C9E14B">
            <w:pPr>
              <w:spacing w:before="185" w:line="203" w:lineRule="auto"/>
              <w:ind w:left="12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MEDICINE</w:t>
            </w:r>
          </w:p>
        </w:tc>
        <w:tc>
          <w:tcPr>
            <w:tcW w:w="2021" w:type="dxa"/>
            <w:tcBorders>
              <w:top w:val="nil"/>
            </w:tcBorders>
            <w:vAlign w:val="top"/>
          </w:tcPr>
          <w:p w14:paraId="1C26076E">
            <w:pPr>
              <w:spacing w:before="144" w:line="188" w:lineRule="auto"/>
              <w:ind w:left="92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高</w:t>
            </w:r>
          </w:p>
        </w:tc>
      </w:tr>
      <w:tr w14:paraId="581C3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046" w:type="dxa"/>
            <w:vAlign w:val="top"/>
          </w:tcPr>
          <w:p w14:paraId="1705D92C">
            <w:pPr>
              <w:spacing w:before="137" w:line="219" w:lineRule="exact"/>
              <w:ind w:left="13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2"/>
                <w:sz w:val="18"/>
                <w:szCs w:val="18"/>
              </w:rPr>
              <w:t>International Journal of Clinical and</w:t>
            </w:r>
            <w:r>
              <w:rPr>
                <w:rFonts w:hint="eastAsia" w:ascii="微软雅黑" w:hAnsi="微软雅黑" w:eastAsia="微软雅黑" w:cs="微软雅黑"/>
                <w:color w:val="auto"/>
                <w:spacing w:val="27"/>
                <w:w w:val="101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2"/>
                <w:sz w:val="18"/>
                <w:szCs w:val="18"/>
              </w:rPr>
              <w:t>Experimental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2"/>
                <w:sz w:val="18"/>
                <w:szCs w:val="18"/>
              </w:rPr>
              <w:t>Medicine</w:t>
            </w:r>
          </w:p>
        </w:tc>
        <w:tc>
          <w:tcPr>
            <w:tcW w:w="2021" w:type="dxa"/>
            <w:vAlign w:val="top"/>
          </w:tcPr>
          <w:p w14:paraId="0730A882">
            <w:pPr>
              <w:spacing w:before="129" w:line="188" w:lineRule="auto"/>
              <w:ind w:left="92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高</w:t>
            </w:r>
          </w:p>
        </w:tc>
      </w:tr>
      <w:tr w14:paraId="3DC74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046" w:type="dxa"/>
            <w:vAlign w:val="top"/>
          </w:tcPr>
          <w:p w14:paraId="3EBBC2DE">
            <w:pPr>
              <w:spacing w:before="138" w:line="218" w:lineRule="exact"/>
              <w:ind w:left="12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position w:val="1"/>
                <w:sz w:val="18"/>
                <w:szCs w:val="18"/>
              </w:rPr>
              <w:t>BIOMEDICINE &amp;</w:t>
            </w:r>
            <w:r>
              <w:rPr>
                <w:rFonts w:hint="eastAsia" w:ascii="微软雅黑" w:hAnsi="微软雅黑" w:eastAsia="微软雅黑" w:cs="微软雅黑"/>
                <w:color w:val="auto"/>
                <w:spacing w:val="14"/>
                <w:position w:val="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2"/>
                <w:position w:val="1"/>
                <w:sz w:val="18"/>
                <w:szCs w:val="18"/>
              </w:rPr>
              <w:t>PHARMACOTHE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1"/>
                <w:sz w:val="18"/>
                <w:szCs w:val="18"/>
              </w:rPr>
              <w:t>RAPY</w:t>
            </w:r>
          </w:p>
        </w:tc>
        <w:tc>
          <w:tcPr>
            <w:tcW w:w="2021" w:type="dxa"/>
            <w:vAlign w:val="top"/>
          </w:tcPr>
          <w:p w14:paraId="29C43A08">
            <w:pPr>
              <w:spacing w:before="131" w:line="186" w:lineRule="auto"/>
              <w:ind w:left="93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16014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8046" w:type="dxa"/>
            <w:vAlign w:val="top"/>
          </w:tcPr>
          <w:p w14:paraId="2DAE13A2">
            <w:pPr>
              <w:spacing w:before="182" w:line="203" w:lineRule="auto"/>
              <w:ind w:left="128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EXPERIMENTAL</w:t>
            </w:r>
            <w:r>
              <w:rPr>
                <w:rFonts w:hint="eastAsia" w:ascii="微软雅黑" w:hAnsi="微软雅黑" w:eastAsia="微软雅黑" w:cs="微软雅黑"/>
                <w:color w:val="auto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AND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MOLECULA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eastAsia="微软雅黑" w:cs="微软雅黑"/>
                <w:color w:val="auto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PATHOLOGY</w:t>
            </w:r>
          </w:p>
        </w:tc>
        <w:tc>
          <w:tcPr>
            <w:tcW w:w="2021" w:type="dxa"/>
            <w:vAlign w:val="top"/>
          </w:tcPr>
          <w:p w14:paraId="7A20CBB4">
            <w:pPr>
              <w:spacing w:before="143" w:line="186" w:lineRule="auto"/>
              <w:ind w:left="93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05C70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046" w:type="dxa"/>
            <w:vAlign w:val="top"/>
          </w:tcPr>
          <w:p w14:paraId="70C083BE">
            <w:pPr>
              <w:spacing w:before="172" w:line="203" w:lineRule="auto"/>
              <w:ind w:left="12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BRAZILIAN JOURNAL OF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MEDICAL</w:t>
            </w:r>
            <w:r>
              <w:rPr>
                <w:rFonts w:hint="eastAsia" w:ascii="微软雅黑" w:hAnsi="微软雅黑" w:eastAsia="微软雅黑" w:cs="微软雅黑"/>
                <w:color w:val="auto"/>
                <w:spacing w:val="-13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AND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BIOLO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GICAL RESEARCH</w:t>
            </w:r>
          </w:p>
        </w:tc>
        <w:tc>
          <w:tcPr>
            <w:tcW w:w="2021" w:type="dxa"/>
            <w:vAlign w:val="top"/>
          </w:tcPr>
          <w:p w14:paraId="44C6E4C9">
            <w:pPr>
              <w:spacing w:before="133" w:line="186" w:lineRule="auto"/>
              <w:ind w:left="93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73F4B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046" w:type="dxa"/>
            <w:vAlign w:val="top"/>
          </w:tcPr>
          <w:p w14:paraId="48001B96">
            <w:pPr>
              <w:spacing w:before="183" w:line="203" w:lineRule="auto"/>
              <w:ind w:left="1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Cancer Biomarkers</w:t>
            </w:r>
          </w:p>
        </w:tc>
        <w:tc>
          <w:tcPr>
            <w:tcW w:w="2021" w:type="dxa"/>
            <w:vAlign w:val="top"/>
          </w:tcPr>
          <w:p w14:paraId="694B6126">
            <w:pPr>
              <w:spacing w:before="133" w:line="186" w:lineRule="auto"/>
              <w:ind w:left="93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4A5A3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8046" w:type="dxa"/>
            <w:vAlign w:val="top"/>
          </w:tcPr>
          <w:p w14:paraId="33DBDCF8">
            <w:pPr>
              <w:spacing w:before="183" w:line="203" w:lineRule="auto"/>
              <w:ind w:left="13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INTERNATIONAL JOURNAL OF</w:t>
            </w:r>
            <w:r>
              <w:rPr>
                <w:rFonts w:hint="eastAsia" w:ascii="微软雅黑" w:hAnsi="微软雅黑" w:eastAsia="微软雅黑" w:cs="微软雅黑"/>
                <w:color w:val="auto"/>
                <w:spacing w:val="27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IMMUNOPATHOLOGY</w:t>
            </w:r>
            <w:r>
              <w:rPr>
                <w:rFonts w:hint="eastAsia" w:ascii="微软雅黑" w:hAnsi="微软雅黑" w:eastAsia="微软雅黑" w:cs="微软雅黑"/>
                <w:color w:val="auto"/>
                <w:spacing w:val="-1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AND</w:t>
            </w:r>
            <w:r>
              <w:rPr>
                <w:rFonts w:hint="eastAsia" w:ascii="微软雅黑" w:hAnsi="微软雅黑" w:eastAsia="微软雅黑" w:cs="微软雅黑"/>
                <w:color w:val="auto"/>
                <w:spacing w:val="14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PHARMACOLOGY</w:t>
            </w:r>
          </w:p>
        </w:tc>
        <w:tc>
          <w:tcPr>
            <w:tcW w:w="2021" w:type="dxa"/>
            <w:vAlign w:val="top"/>
          </w:tcPr>
          <w:p w14:paraId="0F2C5F51">
            <w:pPr>
              <w:spacing w:before="145" w:line="186" w:lineRule="auto"/>
              <w:ind w:left="93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31E66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8046" w:type="dxa"/>
            <w:vAlign w:val="top"/>
          </w:tcPr>
          <w:p w14:paraId="0267870C">
            <w:pPr>
              <w:spacing w:before="174" w:line="203" w:lineRule="auto"/>
              <w:ind w:left="1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ONCOLOGY RESEARCH</w:t>
            </w:r>
          </w:p>
        </w:tc>
        <w:tc>
          <w:tcPr>
            <w:tcW w:w="2021" w:type="dxa"/>
            <w:vAlign w:val="top"/>
          </w:tcPr>
          <w:p w14:paraId="74149DF6">
            <w:pPr>
              <w:spacing w:before="135" w:line="186" w:lineRule="auto"/>
              <w:ind w:left="93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77EC5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046" w:type="dxa"/>
            <w:vAlign w:val="top"/>
          </w:tcPr>
          <w:p w14:paraId="01D72894">
            <w:pPr>
              <w:spacing w:before="142" w:line="219" w:lineRule="exact"/>
              <w:ind w:left="115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position w:val="1"/>
                <w:sz w:val="18"/>
                <w:szCs w:val="18"/>
              </w:rPr>
              <w:t>American Journal of Cancer Research</w:t>
            </w:r>
          </w:p>
        </w:tc>
        <w:tc>
          <w:tcPr>
            <w:tcW w:w="2021" w:type="dxa"/>
            <w:vAlign w:val="top"/>
          </w:tcPr>
          <w:p w14:paraId="14CA0174">
            <w:pPr>
              <w:spacing w:before="136" w:line="186" w:lineRule="auto"/>
              <w:ind w:left="93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575AE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046" w:type="dxa"/>
            <w:vAlign w:val="top"/>
          </w:tcPr>
          <w:p w14:paraId="2C46A966">
            <w:pPr>
              <w:spacing w:before="186" w:line="203" w:lineRule="auto"/>
              <w:ind w:left="12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MEDICAL SCIENCE</w:t>
            </w:r>
            <w:r>
              <w:rPr>
                <w:rFonts w:hint="eastAsia" w:ascii="微软雅黑" w:hAnsi="微软雅黑" w:eastAsia="微软雅黑" w:cs="微软雅黑"/>
                <w:color w:val="auto"/>
                <w:spacing w:val="19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MONITOR</w:t>
            </w:r>
          </w:p>
        </w:tc>
        <w:tc>
          <w:tcPr>
            <w:tcW w:w="2021" w:type="dxa"/>
            <w:vAlign w:val="top"/>
          </w:tcPr>
          <w:p w14:paraId="2B7883C2">
            <w:pPr>
              <w:spacing w:before="147" w:line="186" w:lineRule="auto"/>
              <w:ind w:left="93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7453B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8046" w:type="dxa"/>
            <w:vAlign w:val="top"/>
          </w:tcPr>
          <w:p w14:paraId="51CAA45C">
            <w:pPr>
              <w:spacing w:before="187" w:line="204" w:lineRule="auto"/>
              <w:ind w:left="1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Oncology</w:t>
            </w:r>
            <w:r>
              <w:rPr>
                <w:rFonts w:hint="eastAsia" w:ascii="微软雅黑" w:hAnsi="微软雅黑" w:eastAsia="微软雅黑" w:cs="微软雅黑"/>
                <w:color w:val="auto"/>
                <w:spacing w:val="24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Letters</w:t>
            </w:r>
          </w:p>
        </w:tc>
        <w:tc>
          <w:tcPr>
            <w:tcW w:w="2021" w:type="dxa"/>
            <w:vAlign w:val="top"/>
          </w:tcPr>
          <w:p w14:paraId="44FD1AD9">
            <w:pPr>
              <w:spacing w:before="148" w:line="186" w:lineRule="auto"/>
              <w:ind w:left="93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6596F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046" w:type="dxa"/>
            <w:vAlign w:val="top"/>
          </w:tcPr>
          <w:p w14:paraId="2934F9D6">
            <w:pPr>
              <w:spacing w:before="144" w:line="219" w:lineRule="exact"/>
              <w:ind w:left="128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2"/>
                <w:sz w:val="18"/>
                <w:szCs w:val="18"/>
              </w:rPr>
              <w:t>Experimental and Therapeutic</w:t>
            </w:r>
            <w:r>
              <w:rPr>
                <w:rFonts w:hint="eastAsia" w:ascii="微软雅黑" w:hAnsi="微软雅黑" w:eastAsia="微软雅黑" w:cs="微软雅黑"/>
                <w:color w:val="auto"/>
                <w:spacing w:val="25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position w:val="2"/>
                <w:sz w:val="18"/>
                <w:szCs w:val="18"/>
              </w:rPr>
              <w:t>Medicine</w:t>
            </w:r>
          </w:p>
        </w:tc>
        <w:tc>
          <w:tcPr>
            <w:tcW w:w="2021" w:type="dxa"/>
            <w:vAlign w:val="top"/>
          </w:tcPr>
          <w:p w14:paraId="475DA20F">
            <w:pPr>
              <w:spacing w:before="138" w:line="186" w:lineRule="auto"/>
              <w:ind w:left="93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03ACF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046" w:type="dxa"/>
            <w:vAlign w:val="top"/>
          </w:tcPr>
          <w:p w14:paraId="22B0A9C1">
            <w:pPr>
              <w:spacing w:before="145" w:line="218" w:lineRule="exact"/>
              <w:ind w:left="1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position w:val="2"/>
                <w:sz w:val="18"/>
                <w:szCs w:val="18"/>
              </w:rPr>
              <w:t>OncoTargets</w:t>
            </w:r>
            <w:r>
              <w:rPr>
                <w:rFonts w:hint="eastAsia" w:ascii="微软雅黑" w:hAnsi="微软雅黑" w:eastAsia="微软雅黑" w:cs="微软雅黑"/>
                <w:color w:val="auto"/>
                <w:spacing w:val="11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position w:val="2"/>
                <w:sz w:val="18"/>
                <w:szCs w:val="18"/>
              </w:rPr>
              <w:t>and</w:t>
            </w:r>
            <w:r>
              <w:rPr>
                <w:rFonts w:hint="eastAsia" w:ascii="微软雅黑" w:hAnsi="微软雅黑" w:eastAsia="微软雅黑" w:cs="微软雅黑"/>
                <w:color w:val="auto"/>
                <w:spacing w:val="11"/>
                <w:position w:val="2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position w:val="2"/>
                <w:sz w:val="18"/>
                <w:szCs w:val="18"/>
              </w:rPr>
              <w:t>Therapy</w:t>
            </w:r>
          </w:p>
        </w:tc>
        <w:tc>
          <w:tcPr>
            <w:tcW w:w="2021" w:type="dxa"/>
            <w:vAlign w:val="top"/>
          </w:tcPr>
          <w:p w14:paraId="02FBDD58">
            <w:pPr>
              <w:spacing w:before="138" w:line="186" w:lineRule="auto"/>
              <w:ind w:left="93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38991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8046" w:type="dxa"/>
            <w:vAlign w:val="top"/>
          </w:tcPr>
          <w:p w14:paraId="1C993008">
            <w:pPr>
              <w:spacing w:before="188" w:line="203" w:lineRule="auto"/>
              <w:ind w:left="123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ONCOLOGY REPORTS</w:t>
            </w:r>
          </w:p>
        </w:tc>
        <w:tc>
          <w:tcPr>
            <w:tcW w:w="2021" w:type="dxa"/>
            <w:vAlign w:val="top"/>
          </w:tcPr>
          <w:p w14:paraId="2E412752">
            <w:pPr>
              <w:spacing w:before="150" w:line="186" w:lineRule="auto"/>
              <w:ind w:left="93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20E2B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8046" w:type="dxa"/>
            <w:vAlign w:val="top"/>
          </w:tcPr>
          <w:p w14:paraId="7704F0A9">
            <w:pPr>
              <w:spacing w:before="181" w:line="201" w:lineRule="auto"/>
              <w:ind w:left="12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Molecular Medicine</w:t>
            </w:r>
            <w:r>
              <w:rPr>
                <w:rFonts w:hint="eastAsia" w:ascii="微软雅黑" w:hAnsi="微软雅黑" w:eastAsia="微软雅黑" w:cs="微软雅黑"/>
                <w:color w:val="auto"/>
                <w:spacing w:val="16"/>
                <w:w w:val="10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Reports</w:t>
            </w:r>
          </w:p>
        </w:tc>
        <w:tc>
          <w:tcPr>
            <w:tcW w:w="2021" w:type="dxa"/>
            <w:vAlign w:val="top"/>
          </w:tcPr>
          <w:p w14:paraId="36631707">
            <w:pPr>
              <w:spacing w:before="140" w:line="186" w:lineRule="auto"/>
              <w:ind w:left="93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1BE39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8046" w:type="dxa"/>
            <w:vAlign w:val="top"/>
          </w:tcPr>
          <w:p w14:paraId="2750ABC3">
            <w:pPr>
              <w:spacing w:before="190" w:line="203" w:lineRule="auto"/>
              <w:ind w:left="130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INTERNATIONAL JOURNAL OF</w:t>
            </w:r>
            <w:r>
              <w:rPr>
                <w:rFonts w:hint="eastAsia" w:ascii="微软雅黑" w:hAnsi="微软雅黑" w:eastAsia="微软雅黑" w:cs="微软雅黑"/>
                <w:color w:val="auto"/>
                <w:spacing w:val="21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MOLECULAR</w:t>
            </w:r>
            <w:r>
              <w:rPr>
                <w:rFonts w:hint="eastAsia" w:ascii="微软雅黑" w:hAnsi="微软雅黑" w:eastAsia="微软雅黑" w:cs="微软雅黑"/>
                <w:color w:val="auto"/>
                <w:spacing w:val="13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1"/>
                <w:sz w:val="18"/>
                <w:szCs w:val="18"/>
              </w:rPr>
              <w:t>MEDICINE</w:t>
            </w:r>
          </w:p>
        </w:tc>
        <w:tc>
          <w:tcPr>
            <w:tcW w:w="2021" w:type="dxa"/>
            <w:vAlign w:val="top"/>
          </w:tcPr>
          <w:p w14:paraId="25D3C26B">
            <w:pPr>
              <w:spacing w:before="140" w:line="186" w:lineRule="auto"/>
              <w:ind w:left="936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</w:tbl>
    <w:p w14:paraId="0C7B557E">
      <w:pPr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</w:p>
    <w:p w14:paraId="1D055CF2">
      <w:pPr>
        <w:rPr>
          <w:rFonts w:hint="eastAsia" w:ascii="微软雅黑" w:hAnsi="微软雅黑" w:eastAsia="微软雅黑" w:cs="微软雅黑"/>
          <w:color w:val="auto"/>
          <w:sz w:val="22"/>
          <w:szCs w:val="22"/>
        </w:rPr>
        <w:sectPr>
          <w:pgSz w:w="16839" w:h="11900"/>
          <w:pgMar w:top="1011" w:right="2525" w:bottom="0" w:left="1392" w:header="0" w:footer="0" w:gutter="0"/>
          <w:cols w:space="720" w:num="1"/>
        </w:sectPr>
      </w:pPr>
    </w:p>
    <w:p w14:paraId="54F96991">
      <w:pPr>
        <w:spacing w:before="182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</w:p>
    <w:tbl>
      <w:tblPr>
        <w:tblStyle w:val="5"/>
        <w:tblW w:w="12810" w:type="dxa"/>
        <w:tblInd w:w="1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3"/>
        <w:gridCol w:w="8054"/>
        <w:gridCol w:w="2003"/>
      </w:tblGrid>
      <w:tr w14:paraId="41CDA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753" w:type="dxa"/>
            <w:vMerge w:val="restart"/>
            <w:tcBorders>
              <w:bottom w:val="nil"/>
            </w:tcBorders>
            <w:vAlign w:val="top"/>
          </w:tcPr>
          <w:p w14:paraId="71998479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54" w:type="dxa"/>
            <w:vAlign w:val="top"/>
          </w:tcPr>
          <w:p w14:paraId="23D3EC61">
            <w:pPr>
              <w:pStyle w:val="6"/>
              <w:spacing w:before="206" w:line="184" w:lineRule="auto"/>
              <w:ind w:left="112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sz w:val="18"/>
                <w:szCs w:val="18"/>
              </w:rPr>
              <w:t>JOURNALOF    INTERNATIONAL</w:t>
            </w:r>
            <w:r>
              <w:rPr>
                <w:rFonts w:hint="eastAsia" w:ascii="微软雅黑" w:hAnsi="微软雅黑" w:eastAsia="微软雅黑" w:cs="微软雅黑"/>
                <w:color w:val="auto"/>
                <w:spacing w:val="29"/>
                <w:sz w:val="18"/>
                <w:szCs w:val="18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sz w:val="18"/>
                <w:szCs w:val="18"/>
              </w:rPr>
              <w:t>MEDICAL    RESEARCH</w:t>
            </w:r>
          </w:p>
        </w:tc>
        <w:tc>
          <w:tcPr>
            <w:tcW w:w="2003" w:type="dxa"/>
            <w:vAlign w:val="top"/>
          </w:tcPr>
          <w:p w14:paraId="084F680F">
            <w:pPr>
              <w:pStyle w:val="6"/>
              <w:spacing w:before="182" w:line="220" w:lineRule="auto"/>
              <w:ind w:left="90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7F2690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753" w:type="dxa"/>
            <w:vMerge w:val="continue"/>
            <w:tcBorders>
              <w:top w:val="nil"/>
              <w:bottom w:val="nil"/>
            </w:tcBorders>
            <w:vAlign w:val="top"/>
          </w:tcPr>
          <w:p w14:paraId="1659F112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54" w:type="dxa"/>
            <w:vAlign w:val="top"/>
          </w:tcPr>
          <w:p w14:paraId="110BFF0A">
            <w:pPr>
              <w:pStyle w:val="6"/>
              <w:spacing w:before="176" w:line="218" w:lineRule="auto"/>
              <w:ind w:left="112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American Journal of Translational Resear</w:t>
            </w: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sz w:val="18"/>
                <w:szCs w:val="18"/>
              </w:rPr>
              <w:t>ch</w:t>
            </w:r>
          </w:p>
        </w:tc>
        <w:tc>
          <w:tcPr>
            <w:tcW w:w="2003" w:type="dxa"/>
            <w:vAlign w:val="top"/>
          </w:tcPr>
          <w:p w14:paraId="0C19961A">
            <w:pPr>
              <w:pStyle w:val="6"/>
              <w:spacing w:before="178" w:line="220" w:lineRule="auto"/>
              <w:ind w:left="90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57953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753" w:type="dxa"/>
            <w:vMerge w:val="continue"/>
            <w:tcBorders>
              <w:top w:val="nil"/>
              <w:bottom w:val="nil"/>
            </w:tcBorders>
            <w:vAlign w:val="top"/>
          </w:tcPr>
          <w:p w14:paraId="1F008D33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54" w:type="dxa"/>
            <w:vAlign w:val="top"/>
          </w:tcPr>
          <w:p w14:paraId="65EF8FFA">
            <w:pPr>
              <w:pStyle w:val="6"/>
              <w:spacing w:before="194" w:line="214" w:lineRule="auto"/>
              <w:ind w:left="112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Journal of Biomaterials and Tissue Engi</w:t>
            </w: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sz w:val="18"/>
                <w:szCs w:val="18"/>
              </w:rPr>
              <w:t>neering</w:t>
            </w:r>
          </w:p>
        </w:tc>
        <w:tc>
          <w:tcPr>
            <w:tcW w:w="2003" w:type="dxa"/>
            <w:vAlign w:val="top"/>
          </w:tcPr>
          <w:p w14:paraId="77756A63">
            <w:pPr>
              <w:pStyle w:val="6"/>
              <w:spacing w:before="200" w:line="220" w:lineRule="auto"/>
              <w:ind w:left="90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4C1BC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753" w:type="dxa"/>
            <w:vMerge w:val="continue"/>
            <w:tcBorders>
              <w:top w:val="nil"/>
              <w:bottom w:val="nil"/>
            </w:tcBorders>
            <w:vAlign w:val="top"/>
          </w:tcPr>
          <w:p w14:paraId="56330D33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54" w:type="dxa"/>
            <w:vAlign w:val="top"/>
          </w:tcPr>
          <w:p w14:paraId="0F0539AE">
            <w:pPr>
              <w:pStyle w:val="6"/>
              <w:spacing w:before="201" w:line="184" w:lineRule="auto"/>
              <w:ind w:left="112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sz w:val="18"/>
                <w:szCs w:val="18"/>
              </w:rPr>
              <w:t>Aging-US</w:t>
            </w:r>
          </w:p>
        </w:tc>
        <w:tc>
          <w:tcPr>
            <w:tcW w:w="2003" w:type="dxa"/>
            <w:vAlign w:val="top"/>
          </w:tcPr>
          <w:p w14:paraId="06078E81">
            <w:pPr>
              <w:pStyle w:val="6"/>
              <w:spacing w:before="181" w:line="220" w:lineRule="auto"/>
              <w:ind w:left="90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中</w:t>
            </w:r>
          </w:p>
        </w:tc>
      </w:tr>
      <w:tr w14:paraId="2FD38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753" w:type="dxa"/>
            <w:vMerge w:val="continue"/>
            <w:tcBorders>
              <w:top w:val="nil"/>
              <w:bottom w:val="nil"/>
            </w:tcBorders>
            <w:vAlign w:val="top"/>
          </w:tcPr>
          <w:p w14:paraId="4971BB82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54" w:type="dxa"/>
            <w:vAlign w:val="top"/>
          </w:tcPr>
          <w:p w14:paraId="637A8221">
            <w:pPr>
              <w:pStyle w:val="6"/>
              <w:spacing w:before="245" w:line="183" w:lineRule="auto"/>
              <w:ind w:left="112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sz w:val="18"/>
                <w:szCs w:val="18"/>
              </w:rPr>
              <w:t>LIFE</w:t>
            </w:r>
            <w:r>
              <w:rPr>
                <w:rFonts w:hint="eastAsia" w:ascii="微软雅黑" w:hAnsi="微软雅黑" w:eastAsia="微软雅黑" w:cs="微软雅黑"/>
                <w:color w:val="auto"/>
                <w:spacing w:val="27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sz w:val="18"/>
                <w:szCs w:val="18"/>
              </w:rPr>
              <w:t>SCIENCES</w:t>
            </w:r>
          </w:p>
        </w:tc>
        <w:tc>
          <w:tcPr>
            <w:tcW w:w="2003" w:type="dxa"/>
            <w:vAlign w:val="top"/>
          </w:tcPr>
          <w:p w14:paraId="70C61796">
            <w:pPr>
              <w:pStyle w:val="6"/>
              <w:spacing w:before="202" w:line="221" w:lineRule="auto"/>
              <w:ind w:left="90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低</w:t>
            </w:r>
          </w:p>
        </w:tc>
      </w:tr>
      <w:tr w14:paraId="43452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753" w:type="dxa"/>
            <w:vMerge w:val="continue"/>
            <w:tcBorders>
              <w:top w:val="nil"/>
              <w:bottom w:val="nil"/>
            </w:tcBorders>
            <w:vAlign w:val="top"/>
          </w:tcPr>
          <w:p w14:paraId="1D53F58D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54" w:type="dxa"/>
            <w:vAlign w:val="top"/>
          </w:tcPr>
          <w:p w14:paraId="06565FB6">
            <w:pPr>
              <w:pStyle w:val="6"/>
              <w:spacing w:before="181" w:line="218" w:lineRule="auto"/>
              <w:ind w:left="112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Journal of Clinical M</w:t>
            </w: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sz w:val="18"/>
                <w:szCs w:val="18"/>
              </w:rPr>
              <w:t>edicine</w:t>
            </w:r>
          </w:p>
        </w:tc>
        <w:tc>
          <w:tcPr>
            <w:tcW w:w="2003" w:type="dxa"/>
            <w:vAlign w:val="top"/>
          </w:tcPr>
          <w:p w14:paraId="22365FD9">
            <w:pPr>
              <w:pStyle w:val="6"/>
              <w:spacing w:before="183" w:line="221" w:lineRule="auto"/>
              <w:ind w:left="90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低</w:t>
            </w:r>
          </w:p>
        </w:tc>
      </w:tr>
      <w:tr w14:paraId="3F152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753" w:type="dxa"/>
            <w:vMerge w:val="continue"/>
            <w:tcBorders>
              <w:top w:val="nil"/>
              <w:bottom w:val="nil"/>
            </w:tcBorders>
            <w:vAlign w:val="top"/>
          </w:tcPr>
          <w:p w14:paraId="768C5C86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54" w:type="dxa"/>
            <w:vAlign w:val="top"/>
          </w:tcPr>
          <w:p w14:paraId="07120A29">
            <w:pPr>
              <w:pStyle w:val="6"/>
              <w:spacing w:before="192" w:line="218" w:lineRule="auto"/>
              <w:ind w:left="112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Intenational Journal of Environmental Research</w:t>
            </w:r>
            <w:r>
              <w:rPr>
                <w:rFonts w:hint="eastAsia" w:ascii="微软雅黑" w:hAnsi="微软雅黑" w:eastAsia="微软雅黑" w:cs="微软雅黑"/>
                <w:color w:val="auto"/>
                <w:spacing w:val="1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and</w:t>
            </w:r>
            <w:r>
              <w:rPr>
                <w:rFonts w:hint="eastAsia" w:ascii="微软雅黑" w:hAnsi="微软雅黑" w:eastAsia="微软雅黑" w:cs="微软雅黑"/>
                <w:color w:val="auto"/>
                <w:spacing w:val="7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sz w:val="18"/>
                <w:szCs w:val="18"/>
              </w:rPr>
              <w:t>Public Health</w:t>
            </w:r>
          </w:p>
        </w:tc>
        <w:tc>
          <w:tcPr>
            <w:tcW w:w="2003" w:type="dxa"/>
            <w:vAlign w:val="top"/>
          </w:tcPr>
          <w:p w14:paraId="7BD6A530">
            <w:pPr>
              <w:pStyle w:val="6"/>
              <w:spacing w:before="194" w:line="221" w:lineRule="auto"/>
              <w:ind w:left="90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低</w:t>
            </w:r>
          </w:p>
        </w:tc>
      </w:tr>
      <w:tr w14:paraId="7C677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753" w:type="dxa"/>
            <w:vMerge w:val="continue"/>
            <w:tcBorders>
              <w:top w:val="nil"/>
            </w:tcBorders>
            <w:vAlign w:val="top"/>
          </w:tcPr>
          <w:p w14:paraId="15B1F542">
            <w:pPr>
              <w:rPr>
                <w:rFonts w:hint="eastAsia" w:ascii="微软雅黑" w:hAnsi="微软雅黑" w:eastAsia="微软雅黑" w:cs="微软雅黑"/>
                <w:color w:val="auto"/>
                <w:sz w:val="22"/>
                <w:szCs w:val="22"/>
              </w:rPr>
            </w:pPr>
          </w:p>
        </w:tc>
        <w:tc>
          <w:tcPr>
            <w:tcW w:w="8054" w:type="dxa"/>
            <w:vAlign w:val="top"/>
          </w:tcPr>
          <w:p w14:paraId="7BAAE3FC">
            <w:pPr>
              <w:pStyle w:val="6"/>
              <w:spacing w:before="201"/>
              <w:ind w:left="112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Acta Medica Mediterra</w:t>
            </w: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sz w:val="18"/>
                <w:szCs w:val="18"/>
              </w:rPr>
              <w:t>nea</w:t>
            </w:r>
          </w:p>
        </w:tc>
        <w:tc>
          <w:tcPr>
            <w:tcW w:w="2003" w:type="dxa"/>
            <w:vAlign w:val="top"/>
          </w:tcPr>
          <w:p w14:paraId="5BE7A23A">
            <w:pPr>
              <w:pStyle w:val="6"/>
              <w:spacing w:before="185" w:line="221" w:lineRule="auto"/>
              <w:ind w:left="90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低</w:t>
            </w:r>
          </w:p>
        </w:tc>
      </w:tr>
      <w:tr w14:paraId="4F054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53" w:type="dxa"/>
            <w:vAlign w:val="top"/>
          </w:tcPr>
          <w:p w14:paraId="0CE971AB">
            <w:pPr>
              <w:pStyle w:val="6"/>
              <w:spacing w:before="186" w:line="220" w:lineRule="auto"/>
              <w:ind w:left="944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2"/>
                <w:sz w:val="18"/>
                <w:szCs w:val="18"/>
              </w:rPr>
              <w:t>综合性期刊</w:t>
            </w:r>
          </w:p>
        </w:tc>
        <w:tc>
          <w:tcPr>
            <w:tcW w:w="8054" w:type="dxa"/>
            <w:vAlign w:val="top"/>
          </w:tcPr>
          <w:p w14:paraId="75723705">
            <w:pPr>
              <w:pStyle w:val="6"/>
              <w:spacing w:before="181" w:line="215" w:lineRule="auto"/>
              <w:ind w:left="112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pacing w:val="-1"/>
                <w:sz w:val="18"/>
                <w:szCs w:val="18"/>
              </w:rPr>
              <w:t>Symmetry-Basel</w:t>
            </w:r>
          </w:p>
        </w:tc>
        <w:tc>
          <w:tcPr>
            <w:tcW w:w="2003" w:type="dxa"/>
            <w:vAlign w:val="top"/>
          </w:tcPr>
          <w:p w14:paraId="6E9EAAFF">
            <w:pPr>
              <w:pStyle w:val="6"/>
              <w:spacing w:before="186" w:line="221" w:lineRule="auto"/>
              <w:ind w:left="907"/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18"/>
                <w:szCs w:val="18"/>
              </w:rPr>
              <w:t>低</w:t>
            </w:r>
          </w:p>
        </w:tc>
      </w:tr>
    </w:tbl>
    <w:p w14:paraId="277B538F">
      <w:pPr>
        <w:spacing w:line="258" w:lineRule="auto"/>
        <w:rPr>
          <w:rFonts w:hint="eastAsia" w:ascii="微软雅黑" w:hAnsi="微软雅黑" w:eastAsia="微软雅黑" w:cs="微软雅黑"/>
          <w:color w:val="auto"/>
          <w:sz w:val="22"/>
          <w:szCs w:val="22"/>
        </w:rPr>
      </w:pPr>
    </w:p>
    <w:p w14:paraId="09DE208E">
      <w:pPr>
        <w:pStyle w:val="2"/>
        <w:spacing w:before="52" w:line="217" w:lineRule="auto"/>
        <w:rPr>
          <w:rFonts w:hint="eastAsia" w:ascii="微软雅黑" w:hAnsi="微软雅黑" w:eastAsia="微软雅黑" w:cs="微软雅黑"/>
          <w:color w:val="auto"/>
          <w:sz w:val="16"/>
          <w:szCs w:val="16"/>
        </w:rPr>
      </w:pPr>
    </w:p>
    <w:sectPr>
      <w:pgSz w:w="16840" w:h="11900"/>
      <w:pgMar w:top="1011" w:right="2430" w:bottom="0" w:left="119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hmYTJlNmRiOWM4ZTRjM2UyZTYwNjUyMzQzZmY5NDYifQ=="/>
  </w:docVars>
  <w:rsids>
    <w:rsidRoot w:val="00000000"/>
    <w:rsid w:val="2B486035"/>
    <w:rsid w:val="2C050F36"/>
    <w:rsid w:val="35913432"/>
    <w:rsid w:val="5A4836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1348</Words>
  <Characters>4802</Characters>
  <TotalTime>22</TotalTime>
  <ScaleCrop>false</ScaleCrop>
  <LinksUpToDate>false</LinksUpToDate>
  <CharactersWithSpaces>5148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2025-03-17T09:27:00Z</dcterms:created>
  <dc:creator>Kingsoft-PDF</dc:creator>
  <cp:lastModifiedBy>张璇</cp:lastModifiedBy>
  <dcterms:modified xsi:type="dcterms:W3CDTF">2025-03-20T08:00:28Z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2025-03-17T09:27:58Z</vt:filetime>
  </property>
  <property fmtid="{D5CDD505-2E9C-101B-9397-08002B2CF9AE}" pid="4" name="UsrData">
    <vt:lpwstr>67d77a991ddca0001ff0204ewl</vt:lpwstr>
  </property>
  <property fmtid="{D5CDD505-2E9C-101B-9397-08002B2CF9AE}" pid="5" name="KSOTemplateDocerSaveRecord">
    <vt:lpwstr>eyJoZGlkIjoiM2VjNGMzZWU3NTAyZWJmOTFiZDBlNmU1ZTczNTRlZjIiLCJ1c2VySWQiOiI0MzA4MzUyNTgifQ==</vt:lpwstr>
  </property>
  <property fmtid="{D5CDD505-2E9C-101B-9397-08002B2CF9AE}" pid="6" name="KSOProductBuildVer">
    <vt:lpwstr>2052-12.1.0.18276</vt:lpwstr>
  </property>
  <property fmtid="{D5CDD505-2E9C-101B-9397-08002B2CF9AE}" pid="7" name="ICV">
    <vt:lpwstr>9469E70BA4AD4856817B9510AB396688_13</vt:lpwstr>
  </property>
</Properties>
</file>