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71764">
      <w:pPr>
        <w:spacing w:line="342" w:lineRule="auto"/>
        <w:rPr>
          <w:rFonts w:ascii="Arial"/>
          <w:sz w:val="21"/>
        </w:rPr>
      </w:pPr>
    </w:p>
    <w:p w14:paraId="5C60A7F3">
      <w:pPr>
        <w:spacing w:before="101" w:line="227" w:lineRule="auto"/>
        <w:ind w:left="1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 w14:paraId="619C3125">
      <w:pPr>
        <w:spacing w:line="280" w:lineRule="auto"/>
        <w:rPr>
          <w:rFonts w:ascii="Arial"/>
          <w:sz w:val="21"/>
        </w:rPr>
      </w:pPr>
    </w:p>
    <w:p w14:paraId="68955041">
      <w:pPr>
        <w:spacing w:before="189" w:line="444" w:lineRule="exact"/>
        <w:ind w:left="204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科技创新成果路演申请表</w:t>
      </w:r>
    </w:p>
    <w:p w14:paraId="738BEEEE">
      <w:pPr>
        <w:spacing w:line="74" w:lineRule="exact"/>
      </w:pPr>
    </w:p>
    <w:tbl>
      <w:tblPr>
        <w:tblStyle w:val="5"/>
        <w:tblW w:w="89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2594"/>
        <w:gridCol w:w="1986"/>
        <w:gridCol w:w="2574"/>
      </w:tblGrid>
      <w:tr w14:paraId="24D95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4" w:hRule="atLeast"/>
        </w:trPr>
        <w:tc>
          <w:tcPr>
            <w:tcW w:w="1799" w:type="dxa"/>
            <w:vAlign w:val="top"/>
          </w:tcPr>
          <w:p w14:paraId="5A374856">
            <w:pPr>
              <w:spacing w:before="317" w:line="217" w:lineRule="auto"/>
              <w:ind w:left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7154" w:type="dxa"/>
            <w:gridSpan w:val="3"/>
            <w:vAlign w:val="top"/>
          </w:tcPr>
          <w:p w14:paraId="363DCADA">
            <w:pPr>
              <w:pStyle w:val="6"/>
            </w:pPr>
          </w:p>
        </w:tc>
      </w:tr>
      <w:tr w14:paraId="4EFA7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5" w:hRule="atLeast"/>
        </w:trPr>
        <w:tc>
          <w:tcPr>
            <w:tcW w:w="1799" w:type="dxa"/>
            <w:vAlign w:val="top"/>
          </w:tcPr>
          <w:p w14:paraId="27DDB770">
            <w:pPr>
              <w:pStyle w:val="6"/>
              <w:spacing w:line="244" w:lineRule="auto"/>
            </w:pPr>
          </w:p>
          <w:p w14:paraId="236B62A0">
            <w:pPr>
              <w:pStyle w:val="6"/>
              <w:spacing w:line="245" w:lineRule="auto"/>
            </w:pPr>
          </w:p>
          <w:p w14:paraId="5B0BAC68">
            <w:pPr>
              <w:pStyle w:val="6"/>
              <w:spacing w:line="245" w:lineRule="auto"/>
            </w:pPr>
          </w:p>
          <w:p w14:paraId="5451E41F">
            <w:pPr>
              <w:pStyle w:val="6"/>
              <w:spacing w:line="245" w:lineRule="auto"/>
            </w:pPr>
          </w:p>
          <w:p w14:paraId="644B1213">
            <w:pPr>
              <w:pStyle w:val="6"/>
              <w:spacing w:line="245" w:lineRule="auto"/>
            </w:pPr>
          </w:p>
          <w:p w14:paraId="561AE919">
            <w:pPr>
              <w:pStyle w:val="6"/>
              <w:spacing w:line="245" w:lineRule="auto"/>
            </w:pPr>
          </w:p>
          <w:p w14:paraId="410242B8">
            <w:pPr>
              <w:pStyle w:val="6"/>
              <w:spacing w:line="245" w:lineRule="auto"/>
            </w:pPr>
          </w:p>
          <w:p w14:paraId="7B550B56">
            <w:pPr>
              <w:pStyle w:val="6"/>
              <w:spacing w:line="245" w:lineRule="auto"/>
            </w:pPr>
          </w:p>
          <w:p w14:paraId="63717A03">
            <w:pPr>
              <w:pStyle w:val="6"/>
              <w:spacing w:line="245" w:lineRule="auto"/>
            </w:pPr>
          </w:p>
          <w:p w14:paraId="44047E06">
            <w:pPr>
              <w:pStyle w:val="6"/>
              <w:spacing w:line="245" w:lineRule="auto"/>
            </w:pPr>
          </w:p>
          <w:p w14:paraId="009F27A3">
            <w:pPr>
              <w:pStyle w:val="6"/>
              <w:spacing w:line="245" w:lineRule="auto"/>
            </w:pPr>
          </w:p>
          <w:p w14:paraId="532FEFFB">
            <w:pPr>
              <w:pStyle w:val="6"/>
              <w:spacing w:line="245" w:lineRule="auto"/>
            </w:pPr>
          </w:p>
          <w:p w14:paraId="750A2C34">
            <w:pPr>
              <w:pStyle w:val="6"/>
              <w:spacing w:line="245" w:lineRule="auto"/>
            </w:pPr>
          </w:p>
          <w:p w14:paraId="21437863">
            <w:pPr>
              <w:pStyle w:val="6"/>
              <w:spacing w:line="245" w:lineRule="auto"/>
            </w:pPr>
          </w:p>
          <w:p w14:paraId="0378A397">
            <w:pPr>
              <w:pStyle w:val="6"/>
              <w:spacing w:line="245" w:lineRule="auto"/>
            </w:pPr>
          </w:p>
          <w:p w14:paraId="4D9579FD">
            <w:pPr>
              <w:pStyle w:val="6"/>
              <w:spacing w:line="245" w:lineRule="auto"/>
            </w:pPr>
          </w:p>
          <w:p w14:paraId="61E9A98E">
            <w:pPr>
              <w:pStyle w:val="6"/>
              <w:spacing w:line="245" w:lineRule="auto"/>
            </w:pPr>
          </w:p>
          <w:p w14:paraId="504F4DDA">
            <w:pPr>
              <w:spacing w:before="91" w:line="354" w:lineRule="auto"/>
              <w:ind w:left="636" w:right="4" w:hanging="5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技术（产品）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简介</w:t>
            </w:r>
          </w:p>
        </w:tc>
        <w:tc>
          <w:tcPr>
            <w:tcW w:w="7154" w:type="dxa"/>
            <w:gridSpan w:val="3"/>
            <w:vAlign w:val="top"/>
          </w:tcPr>
          <w:p w14:paraId="116779E9">
            <w:pPr>
              <w:spacing w:before="208" w:line="217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主要内容应包括成果简介、应用场景等。</w:t>
            </w:r>
            <w:bookmarkStart w:id="0" w:name="_GoBack"/>
            <w:bookmarkEnd w:id="0"/>
          </w:p>
        </w:tc>
      </w:tr>
      <w:tr w14:paraId="3DF2A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99" w:type="dxa"/>
            <w:vAlign w:val="top"/>
          </w:tcPr>
          <w:p w14:paraId="7313755B">
            <w:pPr>
              <w:spacing w:before="200" w:line="221" w:lineRule="auto"/>
              <w:ind w:left="4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594" w:type="dxa"/>
            <w:vAlign w:val="top"/>
          </w:tcPr>
          <w:p w14:paraId="21D650AC">
            <w:pPr>
              <w:pStyle w:val="6"/>
            </w:pPr>
          </w:p>
        </w:tc>
        <w:tc>
          <w:tcPr>
            <w:tcW w:w="1986" w:type="dxa"/>
            <w:vAlign w:val="top"/>
          </w:tcPr>
          <w:p w14:paraId="03C8B34A">
            <w:pPr>
              <w:spacing w:before="201" w:line="219" w:lineRule="auto"/>
              <w:ind w:left="4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574" w:type="dxa"/>
            <w:vAlign w:val="top"/>
          </w:tcPr>
          <w:p w14:paraId="71E068D9">
            <w:pPr>
              <w:pStyle w:val="6"/>
            </w:pPr>
          </w:p>
        </w:tc>
      </w:tr>
    </w:tbl>
    <w:p w14:paraId="003C7BD8">
      <w:pPr>
        <w:spacing w:before="243" w:line="416" w:lineRule="auto"/>
        <w:ind w:left="121" w:right="142" w:hanging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备注：请于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5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月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30 日前，将此表及文字图片电子版发邮件至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943756115@qq.com，可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另附页</w:t>
      </w:r>
    </w:p>
    <w:sectPr>
      <w:footerReference r:id="rId5" w:type="default"/>
      <w:pgSz w:w="11907" w:h="16839"/>
      <w:pgMar w:top="1431" w:right="1464" w:bottom="1406" w:left="1483" w:header="0" w:footer="11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71391">
    <w:pPr>
      <w:spacing w:before="1" w:line="173" w:lineRule="auto"/>
      <w:ind w:left="8146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3D1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99</Characters>
  <TotalTime>0</TotalTime>
  <ScaleCrop>false</ScaleCrop>
  <LinksUpToDate>false</LinksUpToDate>
  <CharactersWithSpaces>107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2025-05-26T18:16:00Z</dcterms:created>
  <dc:creator>guest</dc:creator>
  <cp:lastModifiedBy>石雅文</cp:lastModifiedBy>
  <dcterms:modified xsi:type="dcterms:W3CDTF">2025-05-28T07:35:32Z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2025-05-28T15:34:31Z</vt:filetime>
  </property>
  <property fmtid="{D5CDD505-2E9C-101B-9397-08002B2CF9AE}" pid="4" name="KSOTemplateDocerSaveRecord">
    <vt:lpwstr>eyJoZGlkIjoiMjI1OGIwMmUyZWQzOWIyZGNhZTViYWU2MzEyYTA3ZTEiLCJ1c2VySWQiOiIxNjU3NTAxOTAwIn0=</vt:lpwstr>
  </property>
  <property fmtid="{D5CDD505-2E9C-101B-9397-08002B2CF9AE}" pid="5" name="KSOProductBuildVer">
    <vt:lpwstr>2052-12.1.0.19302</vt:lpwstr>
  </property>
  <property fmtid="{D5CDD505-2E9C-101B-9397-08002B2CF9AE}" pid="6" name="ICV">
    <vt:lpwstr>B8061872700F416C8AE346F115DF0BE8_12</vt:lpwstr>
  </property>
</Properties>
</file>